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lgeBal"/>
        <w:jc w:val="center"/>
        <w:rPr>
          <w:b/>
          <w:b/>
          <w:bCs/>
          <w:sz w:val="26"/>
          <w:szCs w:val="26"/>
        </w:rPr>
      </w:pPr>
      <w:r>
        <w:rPr>
          <w:rFonts w:cs="Times New Roman" w:ascii="Times New Roman" w:hAnsi="Times New Roman"/>
          <w:b/>
          <w:bCs/>
          <w:sz w:val="26"/>
          <w:szCs w:val="26"/>
        </w:rPr>
        <w:t>NAMAZ İBADETİ</w:t>
      </w:r>
    </w:p>
    <w:p>
      <w:pPr>
        <w:pStyle w:val="NormalWeb"/>
        <w:shd w:val="clear" w:color="auto" w:fill="FAFAFB"/>
        <w:spacing w:lineRule="atLeast" w:line="360" w:beforeAutospacing="0" w:before="0" w:afterAutospacing="0" w:after="0"/>
        <w:ind w:firstLine="720"/>
        <w:jc w:val="right"/>
        <w:rPr/>
      </w:pPr>
      <w:r>
        <w:rPr>
          <w:color w:val="000000"/>
        </w:rPr>
        <w:br/>
      </w:r>
      <w:r>
        <w:rPr>
          <w:b/>
          <w:b/>
          <w:color w:val="000000"/>
          <w:rtl w:val="true"/>
        </w:rPr>
        <w:t>اتْلُ مَا أُوحِيَ إِلَيْكَ مِنَ الْكِتَابِ وَأَقِمِ الصَّلَاةَ إِنَّ الصَّلَاةَ تَنْهَى عَنِ الْفَحْشَاء وَالْمُنكَرِ وَلَذِكْرُ اللَّهِ أَكْبَرُ وَاللَّهُ يَعْلَمُ مَا تَصْنَعُونَ</w:t>
      </w:r>
    </w:p>
    <w:p>
      <w:pPr>
        <w:pStyle w:val="NormalWeb"/>
        <w:shd w:val="clear" w:color="auto" w:fill="FAFAFB"/>
        <w:spacing w:lineRule="atLeast" w:line="360" w:beforeAutospacing="0" w:before="0" w:afterAutospacing="0" w:after="0"/>
        <w:ind w:firstLine="720"/>
        <w:jc w:val="both"/>
        <w:rPr/>
      </w:pPr>
      <w:r>
        <w:rPr>
          <w:rStyle w:val="Strong"/>
          <w:color w:val="000000"/>
          <w:sz w:val="20"/>
          <w:szCs w:val="20"/>
        </w:rPr>
        <w:t>“</w:t>
      </w:r>
      <w:r>
        <w:rPr>
          <w:rStyle w:val="Strong"/>
          <w:color w:val="000000"/>
          <w:sz w:val="20"/>
          <w:szCs w:val="20"/>
        </w:rPr>
        <w:t xml:space="preserve">(Ey Muhammed!) Kitaptan sana vahyolunanı oku, namazı da dosdoğru kıl. Çünkü namaz, insanı hayâsızlıktan ve kötülükten alıkor. Allah'ı anmak (olan namaz) elbette en büyük ibadettir. Allah yaptıklarınızı biliyor.” </w:t>
      </w:r>
      <w:r>
        <w:rPr>
          <w:color w:val="000000"/>
          <w:sz w:val="16"/>
          <w:szCs w:val="16"/>
        </w:rPr>
        <w:t>(Ankebût, 29/45.)</w:t>
      </w:r>
    </w:p>
    <w:p>
      <w:pPr>
        <w:pStyle w:val="NoSpacing"/>
        <w:jc w:val="both"/>
        <w:rPr>
          <w:rFonts w:ascii="Times New Roman" w:hAnsi="Times New Roman" w:cs="Times New Roman"/>
        </w:rPr>
      </w:pPr>
      <w:r>
        <w:rPr>
          <w:rFonts w:cs="Times New Roman" w:ascii="Times New Roman" w:hAnsi="Times New Roman"/>
        </w:rPr>
      </w:r>
    </w:p>
    <w:p>
      <w:pPr>
        <w:pStyle w:val="NoSpacing"/>
        <w:jc w:val="both"/>
        <w:rPr/>
      </w:pPr>
      <w:r>
        <w:rPr>
          <w:rFonts w:cs="Times New Roman" w:ascii="Times New Roman" w:hAnsi="Times New Roman"/>
        </w:rPr>
        <w:tab/>
        <w:t xml:space="preserve">Farsça bir kelime olan namaz, Kur’ân’da “salat” </w:t>
      </w:r>
      <w:r>
        <w:rPr>
          <w:rFonts w:ascii="Times New Roman" w:hAnsi="Times New Roman" w:cs="Times New Roman"/>
          <w:rtl w:val="true"/>
        </w:rPr>
        <w:t>الصّلاَةِ</w:t>
      </w:r>
      <w:r>
        <w:rPr>
          <w:rFonts w:ascii="Times New Roman" w:hAnsi="Times New Roman" w:cs="Times New Roman"/>
        </w:rPr>
        <w:t xml:space="preserve">،  </w:t>
      </w:r>
      <w:r>
        <w:rPr>
          <w:rFonts w:cs="Times New Roman" w:ascii="Times New Roman" w:hAnsi="Times New Roman"/>
        </w:rPr>
        <w:t xml:space="preserve">kelimesi ile ifade edilmektedir. </w:t>
      </w:r>
      <w:r>
        <w:rPr>
          <w:rStyle w:val="Strong"/>
          <w:rFonts w:cs="Times New Roman" w:ascii="Times New Roman" w:hAnsi="Times New Roman"/>
          <w:color w:val="232323"/>
        </w:rPr>
        <w:t xml:space="preserve">Namaz, </w:t>
      </w:r>
      <w:r>
        <w:rPr>
          <w:rFonts w:cs="Times New Roman" w:ascii="Times New Roman" w:hAnsi="Times New Roman"/>
        </w:rPr>
        <w:t xml:space="preserve">“Peygamberimizin uyguladığı şekilde yerine getirilen, kalp, dil ve bedenle birlikte yapılan, </w:t>
      </w:r>
      <w:r>
        <w:rPr>
          <w:rStyle w:val="Strong"/>
          <w:rFonts w:cs="Times New Roman" w:ascii="Times New Roman" w:hAnsi="Times New Roman"/>
          <w:color w:val="232323"/>
        </w:rPr>
        <w:t>tekbir ile başlayıp selâm ile son bulan, belli fiil ve sözleri içine alan bir ibadettir. Allah'a karşı tesbîh, ta'zîm ve şükrün ifadesidir.”</w:t>
      </w:r>
    </w:p>
    <w:p>
      <w:pPr>
        <w:pStyle w:val="NoSpacing"/>
        <w:jc w:val="both"/>
        <w:rPr>
          <w:rFonts w:ascii="Times New Roman" w:hAnsi="Times New Roman" w:cs="Times New Roman"/>
        </w:rPr>
      </w:pPr>
      <w:r>
        <w:rPr>
          <w:rFonts w:cs="Times New Roman" w:ascii="Times New Roman" w:hAnsi="Times New Roman"/>
        </w:rPr>
      </w:r>
    </w:p>
    <w:p>
      <w:pPr>
        <w:pStyle w:val="NoSpacing"/>
        <w:jc w:val="both"/>
        <w:rPr/>
      </w:pPr>
      <w:r>
        <w:rPr>
          <w:rFonts w:cs="Times New Roman" w:ascii="Times New Roman" w:hAnsi="Times New Roman"/>
        </w:rPr>
        <w:tab/>
        <w:t xml:space="preserve">Namaz, Kur'an'da doksandan fazla ayette zikredilmektedir..Namaz, hicretten bir buçuk yıl kadar önce Mi'rac (İsrâ) gecesinde farz kılınmıştır. </w:t>
      </w:r>
      <w:r>
        <w:rPr>
          <w:rStyle w:val="Strong"/>
          <w:rFonts w:cs="Times New Roman" w:ascii="Times New Roman" w:hAnsi="Times New Roman"/>
          <w:b w:val="false"/>
          <w:bCs w:val="false"/>
        </w:rPr>
        <w:t>İslâmda namazın meşrûluğu Kitap, Sünnet ve İcmâ'ya dayanır. Kur'an’ın birçok yerinde; namazı kılınız ve zekâtı veriniz" buyurulur.</w:t>
      </w:r>
    </w:p>
    <w:p>
      <w:pPr>
        <w:pStyle w:val="NormalWeb"/>
        <w:shd w:val="clear" w:color="auto" w:fill="FFFFFF"/>
        <w:bidi w:val="1"/>
        <w:spacing w:lineRule="atLeast" w:line="420" w:beforeAutospacing="0" w:before="0" w:afterAutospacing="0" w:after="225"/>
        <w:jc w:val="both"/>
        <w:rPr/>
      </w:pPr>
      <w:r>
        <w:rPr>
          <w:color w:val="232323"/>
          <w:sz w:val="22"/>
          <w:sz w:val="22"/>
          <w:szCs w:val="22"/>
          <w:rtl w:val="true"/>
        </w:rPr>
        <w:t xml:space="preserve">فَاَقيمُوا الصَّلوةَ وَاتُوا الزَّكوةَ وَاعْتَصِمُوا بِاللّهِ هُوَ مَوْليكُمْ فَنِعْمَ الْمَوْلى وَنِعْمَ النَّصير                                                                       </w:t>
      </w:r>
    </w:p>
    <w:p>
      <w:pPr>
        <w:pStyle w:val="NoSpacing"/>
        <w:jc w:val="both"/>
        <w:rPr/>
      </w:pPr>
      <w:r>
        <w:rPr>
          <w:rFonts w:cs="Times New Roman" w:ascii="Times New Roman" w:hAnsi="Times New Roman"/>
        </w:rPr>
        <w:t xml:space="preserve">"Namazı kılın, zekâtı verin ve Allah'a samimiyetle bağlanın. O, sizin mevlânızdır. O, ne güzel Mevlâ ve ne güzel yardımcıdır" </w:t>
      </w:r>
      <w:r>
        <w:rPr>
          <w:rStyle w:val="Vurgu"/>
          <w:rFonts w:cs="Times New Roman" w:ascii="Times New Roman" w:hAnsi="Times New Roman"/>
          <w:b/>
          <w:bCs/>
          <w:color w:val="232323"/>
        </w:rPr>
        <w:t>(Hacc, 22/78)</w:t>
      </w:r>
      <w:r>
        <w:rPr>
          <w:rFonts w:cs="Times New Roman" w:ascii="Times New Roman" w:hAnsi="Times New Roman"/>
        </w:rPr>
        <w:t>.</w:t>
      </w:r>
    </w:p>
    <w:p>
      <w:pPr>
        <w:pStyle w:val="NoSpacing"/>
        <w:jc w:val="both"/>
        <w:rPr>
          <w:rFonts w:ascii="Times New Roman" w:hAnsi="Times New Roman" w:cs="Times New Roman"/>
        </w:rPr>
      </w:pPr>
      <w:r>
        <w:rPr>
          <w:rFonts w:cs="Times New Roman" w:ascii="Times New Roman" w:hAnsi="Times New Roman"/>
        </w:rPr>
      </w:r>
    </w:p>
    <w:p>
      <w:pPr>
        <w:pStyle w:val="NoSpacing"/>
        <w:jc w:val="right"/>
        <w:rPr/>
      </w:pPr>
      <w:r>
        <w:rPr>
          <w:rFonts w:ascii="Times New Roman" w:hAnsi="Times New Roman" w:cs="Times New Roman"/>
          <w:rtl w:val="true"/>
        </w:rPr>
        <w:t>حَافِظُوا عَلَى الصَّلَوَاتِ وَالصَّلوةِ الْوُسْطى وَقُومُوا لِلّهِ قَانِتينَ</w:t>
      </w:r>
    </w:p>
    <w:p>
      <w:pPr>
        <w:pStyle w:val="NoSpacing"/>
        <w:jc w:val="both"/>
        <w:rPr/>
      </w:pPr>
      <w:r>
        <w:rPr>
          <w:rFonts w:cs="Times New Roman" w:ascii="Times New Roman" w:hAnsi="Times New Roman"/>
        </w:rPr>
        <w:t xml:space="preserve">Bütün namazları ve orta namazı muhafaza edin ve Allah için boyun eğerek kalkıp namaza durun. " </w:t>
      </w:r>
      <w:r>
        <w:rPr>
          <w:rStyle w:val="Vurgu"/>
          <w:rFonts w:cs="Times New Roman" w:ascii="Times New Roman" w:hAnsi="Times New Roman"/>
          <w:i w:val="false"/>
          <w:iCs w:val="false"/>
        </w:rPr>
        <w:t>(Bakara, 2/238)</w:t>
      </w:r>
      <w:r>
        <w:rPr>
          <w:rFonts w:cs="Times New Roman" w:ascii="Times New Roman" w:hAnsi="Times New Roman"/>
        </w:rPr>
        <w:t>.</w:t>
      </w:r>
    </w:p>
    <w:p>
      <w:pPr>
        <w:pStyle w:val="NoSpacing"/>
        <w:jc w:val="both"/>
        <w:rPr>
          <w:rFonts w:ascii="Times New Roman" w:hAnsi="Times New Roman" w:cs="Times New Roman"/>
        </w:rPr>
      </w:pPr>
      <w:r>
        <w:rPr>
          <w:rFonts w:cs="Times New Roman" w:ascii="Times New Roman" w:hAnsi="Times New Roman"/>
        </w:rPr>
      </w:r>
    </w:p>
    <w:p>
      <w:pPr>
        <w:pStyle w:val="NoSpacing"/>
        <w:jc w:val="right"/>
        <w:rPr/>
      </w:pPr>
      <w:r>
        <w:rPr>
          <w:rFonts w:ascii="Times New Roman" w:hAnsi="Times New Roman" w:cs="Times New Roman"/>
          <w:rtl w:val="true"/>
        </w:rPr>
        <w:t>اِنَّ الصَّلوةَ كَانَتْ عَلَى الْمُؤْمِنينَ كِتَابًا مَوْقُوتًا</w:t>
      </w:r>
    </w:p>
    <w:p>
      <w:pPr>
        <w:pStyle w:val="NoSpacing"/>
        <w:jc w:val="both"/>
        <w:rPr/>
      </w:pPr>
      <w:r>
        <w:rPr>
          <w:rFonts w:cs="Times New Roman" w:ascii="Times New Roman" w:hAnsi="Times New Roman"/>
        </w:rPr>
        <w:t xml:space="preserve">"Şüphesiz namaz, müminlere, vakitle belirlenmiş olarak farz kılınmıştır" </w:t>
      </w:r>
      <w:r>
        <w:rPr>
          <w:rStyle w:val="Vurgu"/>
          <w:rFonts w:cs="Times New Roman" w:ascii="Times New Roman" w:hAnsi="Times New Roman"/>
          <w:i w:val="false"/>
          <w:iCs w:val="false"/>
        </w:rPr>
        <w:t>(Nisa, 4/103)</w:t>
      </w:r>
      <w:r>
        <w:rPr>
          <w:rFonts w:cs="Times New Roman" w:ascii="Times New Roman" w:hAnsi="Times New Roman"/>
        </w:rPr>
        <w:t>.</w:t>
      </w:r>
    </w:p>
    <w:p>
      <w:pPr>
        <w:pStyle w:val="NoSpacing"/>
        <w:jc w:val="both"/>
        <w:rPr>
          <w:rFonts w:ascii="Times New Roman" w:hAnsi="Times New Roman" w:cs="Times New Roman"/>
        </w:rPr>
      </w:pPr>
      <w:r>
        <w:rPr>
          <w:rFonts w:cs="Times New Roman" w:ascii="Times New Roman" w:hAnsi="Times New Roman"/>
        </w:rPr>
      </w:r>
    </w:p>
    <w:p>
      <w:pPr>
        <w:pStyle w:val="NoSpacing"/>
        <w:jc w:val="both"/>
        <w:rPr/>
      </w:pPr>
      <w:r>
        <w:rPr>
          <w:rFonts w:ascii="Times New Roman" w:hAnsi="Times New Roman" w:cs="Times New Roman"/>
          <w:rtl w:val="true"/>
        </w:rPr>
        <w:t>فُرِضَتْ عَلى النَّبىِّ لَيْلَةً أُسْرِىَ بِهِ الصَّلاَةُ خَمْسِينَ، ثُمَّ نَقَصَتْ حَتَّى جُعِلَتْ خَمْساً، ثُمَّ نُوَدِى يَا مُحَمَّدٌ</w:t>
      </w:r>
      <w:r>
        <w:rPr>
          <w:rFonts w:cs="Times New Roman" w:ascii="Times New Roman" w:hAnsi="Times New Roman"/>
          <w:rtl w:val="true"/>
        </w:rPr>
        <w:t xml:space="preserve">: </w:t>
      </w:r>
      <w:r>
        <w:rPr>
          <w:rFonts w:ascii="Times New Roman" w:hAnsi="Times New Roman" w:cs="Times New Roman"/>
          <w:rtl w:val="true"/>
        </w:rPr>
        <w:t>إنَّهُ لاَ يُبَدَّلُ الْقَوْلُ لَدَىَّ، وَإنَّ لَكَ بِهذِهِ الخَمْسِ خَمْسِينَ</w:t>
      </w:r>
      <w:r>
        <w:rPr>
          <w:rFonts w:cs="Times New Roman" w:ascii="Times New Roman" w:hAnsi="Times New Roman"/>
        </w:rPr>
        <w:t>.</w:t>
      </w:r>
    </w:p>
    <w:p>
      <w:pPr>
        <w:pStyle w:val="NoSpacing"/>
        <w:jc w:val="both"/>
        <w:rPr/>
      </w:pPr>
      <w:r>
        <w:rPr>
          <w:rFonts w:cs="Times New Roman" w:ascii="Times New Roman" w:hAnsi="Times New Roman"/>
        </w:rPr>
        <w:t>Hz. Enes (r.a) anlatıyor: "Rasûlullah (a.s)'a Mi'râc'a çıktığı gece elli vakit namaz farz kılındı. Sonra bu azaltılarak beşe indirildi. Sonra da şöyle hitap edildi:</w:t>
      </w:r>
    </w:p>
    <w:p>
      <w:pPr>
        <w:pStyle w:val="NoSpacing"/>
        <w:jc w:val="both"/>
        <w:rPr/>
      </w:pPr>
      <w:r>
        <w:rPr>
          <w:rFonts w:cs="Times New Roman" w:ascii="Times New Roman" w:hAnsi="Times New Roman"/>
        </w:rPr>
        <w:t xml:space="preserve">"Ey Muhammed! Artık, nezdimde (hüküm kesinleşmiştir), bu söz değiştirilmez. Bu beş vakit, (Rabbinin bir lütfu olarak on misliyle kabul edilerek) senin için elli vakit sayılacaktır." </w:t>
      </w:r>
      <w:r>
        <w:rPr>
          <w:rStyle w:val="Vurgu"/>
          <w:rFonts w:cs="Times New Roman" w:ascii="Times New Roman" w:hAnsi="Times New Roman"/>
          <w:i w:val="false"/>
          <w:iCs w:val="false"/>
        </w:rPr>
        <w:t>[Buhârî, Bed'ül-Halk 6; Nesâî, Salât 1]</w:t>
      </w:r>
    </w:p>
    <w:p>
      <w:pPr>
        <w:pStyle w:val="NoSpacing"/>
        <w:jc w:val="both"/>
        <w:rPr>
          <w:rFonts w:ascii="Times New Roman" w:hAnsi="Times New Roman" w:cs="Times New Roman"/>
        </w:rPr>
      </w:pPr>
      <w:r>
        <w:rPr>
          <w:rFonts w:cs="Times New Roman" w:ascii="Times New Roman" w:hAnsi="Times New Roman"/>
        </w:rPr>
      </w:r>
    </w:p>
    <w:p>
      <w:pPr>
        <w:pStyle w:val="NoSpacing"/>
        <w:jc w:val="right"/>
        <w:rPr/>
      </w:pPr>
      <w:r>
        <w:rPr>
          <w:rFonts w:ascii="Times New Roman" w:hAnsi="Times New Roman" w:cs="Times New Roman"/>
          <w:rtl w:val="true"/>
        </w:rPr>
        <w:t>إنّ الّلهَ تَعَالى فرَضَ على كُلِّ مُسْلِمٍ ومُسْلِمَةٍ فى كُلِّ يَوْمٍ وَليْلَةٍ خَمْسَ صَلَوَاتٍ</w:t>
      </w:r>
    </w:p>
    <w:p>
      <w:pPr>
        <w:pStyle w:val="NoSpacing"/>
        <w:jc w:val="both"/>
        <w:rPr/>
      </w:pPr>
      <w:r>
        <w:rPr>
          <w:rFonts w:cs="Times New Roman" w:ascii="Times New Roman" w:hAnsi="Times New Roman"/>
        </w:rPr>
        <w:t>“</w:t>
      </w:r>
      <w:r>
        <w:rPr>
          <w:rFonts w:cs="Times New Roman" w:ascii="Times New Roman" w:hAnsi="Times New Roman"/>
        </w:rPr>
        <w:t>Allah Teala her Müslüman erkek ve kadına her günde beş vakit namazı farz kılmıştır”.</w:t>
      </w:r>
      <w:r>
        <w:rPr>
          <w:rFonts w:cs="Arial" w:ascii="Arial" w:hAnsi="Arial"/>
          <w:color w:val="232323"/>
          <w:shd w:fill="FFFFFF" w:val="clear"/>
        </w:rPr>
        <w:t xml:space="preserve"> </w:t>
      </w:r>
      <w:r>
        <w:rPr>
          <w:rFonts w:cs="Arial" w:ascii="Arial" w:hAnsi="Arial"/>
          <w:color w:val="232323"/>
          <w:sz w:val="16"/>
          <w:szCs w:val="16"/>
          <w:shd w:fill="FFFFFF" w:val="clear"/>
        </w:rPr>
        <w:t>(</w:t>
      </w:r>
      <w:r>
        <w:rPr>
          <w:rFonts w:eastAsia="Calibri" w:cs="Arial" w:ascii="Arial" w:hAnsi="Arial"/>
          <w:color w:val="232323"/>
          <w:kern w:val="0"/>
          <w:sz w:val="16"/>
          <w:szCs w:val="16"/>
          <w:shd w:fill="FFFFFF" w:val="clear"/>
          <w:lang w:val="tr-TR" w:eastAsia="en-US" w:bidi="ar-SA"/>
        </w:rPr>
        <w:t>Ahmed Bin Hanbel. Müsned</w:t>
      </w:r>
      <w:r>
        <w:rPr>
          <w:rFonts w:cs="Arial" w:ascii="Arial" w:hAnsi="Arial"/>
          <w:color w:val="232323"/>
          <w:sz w:val="16"/>
          <w:szCs w:val="16"/>
          <w:shd w:fill="FFFFFF" w:val="clear"/>
        </w:rPr>
        <w:t>)</w:t>
      </w:r>
    </w:p>
    <w:p>
      <w:pPr>
        <w:pStyle w:val="NoSpacing"/>
        <w:jc w:val="both"/>
        <w:rPr>
          <w:rFonts w:ascii="Times New Roman" w:hAnsi="Times New Roman" w:cs="Times New Roman"/>
        </w:rPr>
      </w:pPr>
      <w:r>
        <w:rPr>
          <w:rFonts w:cs="Times New Roman" w:ascii="Times New Roman" w:hAnsi="Times New Roman"/>
        </w:rPr>
      </w:r>
    </w:p>
    <w:p>
      <w:pPr>
        <w:pStyle w:val="NoSpacing"/>
        <w:jc w:val="both"/>
        <w:rPr/>
      </w:pPr>
      <w:r>
        <w:rPr>
          <w:rFonts w:ascii="Times New Roman" w:hAnsi="Times New Roman" w:cs="Times New Roman"/>
          <w:rtl w:val="true"/>
        </w:rPr>
        <w:t>إنّ الاسلامَ بُنِىَ علَى خمسٍ</w:t>
      </w:r>
      <w:r>
        <w:rPr>
          <w:rFonts w:cs="Times New Roman" w:ascii="Times New Roman" w:hAnsi="Times New Roman"/>
          <w:rtl w:val="true"/>
        </w:rPr>
        <w:t xml:space="preserve">: </w:t>
      </w:r>
      <w:r>
        <w:rPr>
          <w:rFonts w:ascii="Times New Roman" w:hAnsi="Times New Roman" w:cs="Times New Roman"/>
          <w:rtl w:val="true"/>
        </w:rPr>
        <w:t>شَهادَةِ أنْ لاَ إلَهَ إلاّ اللّهُ، وَأنّ مُحمّداً عَبْدُهُ وَرَسُولهُ، وإقَامِ الصّلاَةِ، وَإيتاءِ الزَّكاةِ، وَحجِّ البَيْتِ، وصَوْمِ رَمَضَانَ</w:t>
      </w:r>
    </w:p>
    <w:p>
      <w:pPr>
        <w:pStyle w:val="NoSpacing"/>
        <w:jc w:val="both"/>
        <w:rPr/>
      </w:pPr>
      <w:r>
        <w:rPr>
          <w:rFonts w:cs="Times New Roman" w:ascii="Times New Roman" w:hAnsi="Times New Roman"/>
        </w:rPr>
        <w:t xml:space="preserve">Abdullah İbnu Ömer İbni'l-Hattâb (r.a)'ın anlattığına göre, bir adam kendisine: Gazveye çıkmıyor musun?" diye sorar. Abdullah şu cevabı verir: "Ben Hz. Peygamber (a.s)'i işittim, şöyle buyurmuştu: "İslâm beş esas üzerine bina edilmiştir: Allah'tan başka ilâh olmadığına ve Muhammed'in O'nun kulu ve elçisi olduğuna şehâdet etmek, namaz kılmak, oruç tutmak, Kâbe'ye haccetmek, Ramazan orucu tutmak" </w:t>
      </w:r>
      <w:r>
        <w:rPr>
          <w:rStyle w:val="Vurgu"/>
          <w:rFonts w:cs="Times New Roman" w:ascii="Times New Roman" w:hAnsi="Times New Roman"/>
          <w:i w:val="false"/>
          <w:iCs w:val="false"/>
        </w:rPr>
        <w:t>(Buhârî, İman 1).</w:t>
      </w:r>
    </w:p>
    <w:p>
      <w:pPr>
        <w:pStyle w:val="NoSpacing"/>
        <w:jc w:val="both"/>
        <w:rPr>
          <w:rStyle w:val="Vurgu"/>
          <w:rFonts w:ascii="Times New Roman" w:hAnsi="Times New Roman" w:cs="Times New Roman"/>
          <w:i w:val="false"/>
          <w:i w:val="false"/>
          <w:iCs w:val="false"/>
        </w:rPr>
      </w:pPr>
      <w:r>
        <w:rPr>
          <w:rFonts w:cs="Times New Roman" w:ascii="Times New Roman" w:hAnsi="Times New Roman"/>
          <w:i w:val="false"/>
          <w:iCs w:val="false"/>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right"/>
        <w:rPr/>
      </w:pPr>
      <w:r>
        <w:rPr>
          <w:rFonts w:ascii="Times New Roman" w:hAnsi="Times New Roman" w:cs="Times New Roman"/>
          <w:rtl w:val="true"/>
        </w:rPr>
        <w:t>الصَّلاةُ عِمَادُ الدِّينِ</w:t>
      </w:r>
    </w:p>
    <w:p>
      <w:pPr>
        <w:pStyle w:val="NoSpacing"/>
        <w:jc w:val="both"/>
        <w:rPr/>
      </w:pPr>
      <w:r>
        <w:rPr>
          <w:rFonts w:cs="Times New Roman" w:ascii="Times New Roman" w:hAnsi="Times New Roman"/>
        </w:rPr>
        <w:t>Efendimiz (a.s); "</w:t>
      </w:r>
      <w:r>
        <w:rPr>
          <w:rStyle w:val="Strong"/>
          <w:rFonts w:cs="Times New Roman" w:ascii="Times New Roman" w:hAnsi="Times New Roman"/>
          <w:b w:val="false"/>
          <w:bCs w:val="false"/>
        </w:rPr>
        <w:t>Namaz dinin direğidir</w:t>
      </w:r>
      <w:r>
        <w:rPr>
          <w:rFonts w:cs="Times New Roman" w:ascii="Times New Roman" w:hAnsi="Times New Roman"/>
        </w:rPr>
        <w:t xml:space="preserve">." buyurdu. </w:t>
      </w:r>
      <w:r>
        <w:rPr>
          <w:rStyle w:val="Vurgu"/>
          <w:rFonts w:cs="Times New Roman" w:ascii="Times New Roman" w:hAnsi="Times New Roman"/>
          <w:i w:val="false"/>
          <w:iCs w:val="false"/>
        </w:rPr>
        <w:t>(Beyhaki, Sünen)</w:t>
      </w:r>
    </w:p>
    <w:p>
      <w:pPr>
        <w:pStyle w:val="NoSpacing"/>
        <w:jc w:val="both"/>
        <w:rPr>
          <w:rFonts w:ascii="Times New Roman" w:hAnsi="Times New Roman" w:cs="Times New Roman"/>
        </w:rPr>
      </w:pPr>
      <w:r>
        <w:rPr>
          <w:rFonts w:cs="Times New Roman" w:ascii="Times New Roman" w:hAnsi="Times New Roman"/>
        </w:rPr>
      </w:r>
    </w:p>
    <w:p>
      <w:pPr>
        <w:pStyle w:val="NoSpacing"/>
        <w:jc w:val="both"/>
        <w:rPr/>
      </w:pPr>
      <w:r>
        <w:rPr>
          <w:rFonts w:cs="Times New Roman" w:ascii="Times New Roman" w:hAnsi="Times New Roman"/>
        </w:rPr>
        <w:tab/>
        <w:t>Namaz, irade, akıl, duygu ve bunun sonucu olarak iman sahibi bir kişi için, bir âşığın, mâşukuna karşı duygularını anlatmak için can atması gibi zevkle ve büyük bir arzuyla yerine getirmek isteyeceği bir ibadettir.</w:t>
      </w:r>
    </w:p>
    <w:p>
      <w:pPr>
        <w:pStyle w:val="NoSpacing"/>
        <w:jc w:val="both"/>
        <w:rPr/>
      </w:pPr>
      <w:r>
        <w:rPr>
          <w:rFonts w:cs="Times New Roman" w:ascii="Times New Roman" w:hAnsi="Times New Roman"/>
        </w:rPr>
        <w:tab/>
        <w:t>Namaz kılan Müslüman, ibadetinde "İhsan" mertebesini; Allah'ı görüyor gibi ibadet etmek hedefini gerçekleştirmelidir. İnsan, ömrü boyunca kıldığı namazlarında bu hedefe ulaşmaya ve bu hakikati yakalamaya çalışmalıdır.</w:t>
      </w:r>
    </w:p>
    <w:p>
      <w:pPr>
        <w:pStyle w:val="NoSpacing"/>
        <w:jc w:val="both"/>
        <w:rPr/>
      </w:pPr>
      <w:r>
        <w:rPr>
          <w:rStyle w:val="Vurgu"/>
          <w:rFonts w:cs="Times New Roman" w:ascii="Times New Roman" w:hAnsi="Times New Roman"/>
          <w:i w:val="false"/>
          <w:iCs w:val="false"/>
        </w:rPr>
        <w:tab/>
        <w:t>Namaz farz kılınınca Cibril, Hz. Peygamber'e gelerek onu vadi tarafındaki Akabe denilen yere götürmüş, orada fışkıran su ile önce Cibrîl sonra Hz. Peygamber abdest almış ve beraberce iki rek'at namaz kılmışlardır. Hz. Peygamber mutlu bir biçimde eve gelmiş, eşi Hatice'nin elinden tutarak oraya götürmüş ve aynı şekilde Hatice ile birlikte abdest alıp iki rek'at namaz kılmışlardır. Kimi bilginlere göre İsrâ süresindeki “Namazda yüksek sesle okuma” âyeti, bu gizli namaz dönemiyle ilgilidir.</w:t>
      </w:r>
    </w:p>
    <w:p>
      <w:pPr>
        <w:pStyle w:val="NoSpacing"/>
        <w:jc w:val="both"/>
        <w:rPr/>
      </w:pPr>
      <w:r>
        <w:rPr>
          <w:rStyle w:val="Vurgu"/>
          <w:rFonts w:cs="Times New Roman" w:ascii="Times New Roman" w:hAnsi="Times New Roman"/>
          <w:b w:val="false"/>
          <w:bCs w:val="false"/>
          <w:i w:val="false"/>
          <w:iCs w:val="false"/>
        </w:rPr>
        <w:tab/>
      </w:r>
      <w:r>
        <w:rPr>
          <w:rStyle w:val="Strong"/>
          <w:rFonts w:cs="Times New Roman" w:ascii="Times New Roman" w:hAnsi="Times New Roman"/>
          <w:b w:val="false"/>
          <w:bCs w:val="false"/>
        </w:rPr>
        <w:t xml:space="preserve">İslâm'ın başlangıç yıllarında namaz, sabah ve akşamleyin kılınan ikişer rek'attan ibaret iken, yaygın kabul gören görüşe göre, Mi'rac olayından sonra beş vakit namaz farz kılınmıştır. </w:t>
      </w:r>
      <w:r>
        <w:rPr>
          <w:rFonts w:cs="Times New Roman" w:ascii="Times New Roman" w:hAnsi="Times New Roman"/>
        </w:rPr>
        <w:t xml:space="preserve">Farz olarak kılınan ilk namaz öğle namazı olmuştur.“ Yaygın kabule göre, </w:t>
      </w:r>
      <w:r>
        <w:rPr>
          <w:rStyle w:val="Strong"/>
          <w:rFonts w:cs="Times New Roman" w:ascii="Times New Roman" w:hAnsi="Times New Roman"/>
          <w:b w:val="false"/>
          <w:bCs w:val="false"/>
        </w:rPr>
        <w:t>Cibril'in Hz. Peygamber'e Kabe'de, namazın vakitlerini göstermek üzere imamlık etmesi Mi'rac olayının ertesi günü olmuştur.</w:t>
      </w:r>
    </w:p>
    <w:p>
      <w:pPr>
        <w:pStyle w:val="NoSpacing"/>
        <w:jc w:val="both"/>
        <w:rPr/>
      </w:pPr>
      <w:r>
        <w:rPr>
          <w:rStyle w:val="Strong"/>
          <w:rFonts w:cs="Times New Roman" w:ascii="Times New Roman" w:hAnsi="Times New Roman"/>
          <w:b w:val="false"/>
          <w:bCs w:val="false"/>
        </w:rPr>
        <w:tab/>
      </w:r>
      <w:r>
        <w:rPr>
          <w:rFonts w:cs="Times New Roman" w:ascii="Times New Roman" w:hAnsi="Times New Roman"/>
        </w:rPr>
        <w:t>İslâm dininde yüce yaratıcı Allah'a yaklaşmanın yolu, ona yükselmenin basamağı ve bu bakımdan en parlak ve önemli ibadet, namaz ibadetidir. Bu özelliğinden dolayı namaz diğer bütün ibadetlerin özü ve özeti sayılmıştır.</w:t>
      </w:r>
    </w:p>
    <w:p>
      <w:pPr>
        <w:pStyle w:val="NoSpacing"/>
        <w:jc w:val="both"/>
        <w:rPr/>
      </w:pPr>
      <w:r>
        <w:rPr>
          <w:rFonts w:cs="Times New Roman" w:ascii="Times New Roman" w:hAnsi="Times New Roman"/>
        </w:rPr>
        <w:tab/>
        <w:t>Namaz insanın maddî ve manevî temizliğinin vasıtası olmaktadır. Çünkü namaz kılmak için gerekiyorsa gusül abdesti almak, normal durumlarda abdest almak suretiyle bir nevi vücut temizliği yapılmış olduğu gibi, ayrıca elbisenin ve namaz kılınacak yerin de temizlenmesi gerektiği için bir üst baş temizliği yapılmış olur. Daha da önemlisi namaz günahlardan arınmanın da bir yoludur.</w:t>
      </w:r>
    </w:p>
    <w:p>
      <w:pPr>
        <w:pStyle w:val="NoSpacing"/>
        <w:jc w:val="both"/>
        <w:rPr/>
      </w:pPr>
      <w:r>
        <w:rPr>
          <w:rStyle w:val="Strong"/>
          <w:rFonts w:cs="Times New Roman" w:ascii="Times New Roman" w:hAnsi="Times New Roman"/>
          <w:b w:val="false"/>
          <w:bCs w:val="false"/>
        </w:rPr>
        <w:tab/>
        <w:t>Beş vakit namaz</w:t>
      </w:r>
      <w:r>
        <w:rPr>
          <w:rFonts w:cs="Times New Roman" w:ascii="Times New Roman" w:hAnsi="Times New Roman"/>
        </w:rPr>
        <w:t xml:space="preserve">; </w:t>
      </w:r>
      <w:r>
        <w:rPr>
          <w:rStyle w:val="Strong"/>
          <w:rFonts w:cs="Times New Roman" w:ascii="Times New Roman" w:hAnsi="Times New Roman"/>
          <w:b w:val="false"/>
          <w:bCs w:val="false"/>
        </w:rPr>
        <w:t>akıllı, ergenlik çağına giren kadın ve erkek her müslümana farzdır</w:t>
      </w:r>
      <w:r>
        <w:rPr>
          <w:rFonts w:cs="Times New Roman" w:ascii="Times New Roman" w:hAnsi="Times New Roman"/>
        </w:rPr>
        <w:t>. Namazın farz oluşu kitap, sünnet ve icma ile sabittir.</w:t>
      </w:r>
    </w:p>
    <w:p>
      <w:pPr>
        <w:pStyle w:val="NoSpacing"/>
        <w:jc w:val="both"/>
        <w:rPr>
          <w:rFonts w:ascii="Times New Roman" w:hAnsi="Times New Roman" w:cs="Times New Roman"/>
        </w:rPr>
      </w:pPr>
      <w:r>
        <w:rPr/>
      </w:r>
    </w:p>
    <w:p>
      <w:pPr>
        <w:pStyle w:val="NoSpacing"/>
        <w:jc w:val="right"/>
        <w:rPr/>
      </w:pPr>
      <w:r>
        <w:rPr>
          <w:rFonts w:ascii="Times New Roman" w:hAnsi="Times New Roman" w:cs="Times New Roman"/>
          <w:rtl w:val="true"/>
        </w:rPr>
        <w:t>رِجَالٌ لَّا تُلْهِيهِمْ تِجَارَةٌ وَلَا بَيْعٌ عَن ذِكْرِ اللَّهِ وَإِقَامِ الصَّلَاةِ وَإِيتَاء الزَّكَاةِ يَخَافُونَ يَوْمًا تَتَقَلَّبُ فِيهِ الْقُلُوبُ وَالْأَبْصَارُ</w:t>
      </w:r>
    </w:p>
    <w:p>
      <w:pPr>
        <w:pStyle w:val="NoSpacing"/>
        <w:jc w:val="both"/>
        <w:rPr/>
      </w:pPr>
      <w:r>
        <w:rPr>
          <w:rFonts w:cs="Times New Roman" w:ascii="Times New Roman" w:hAnsi="Times New Roman"/>
        </w:rPr>
        <w:t xml:space="preserve">Bunları ne ticaret ve ne de alışveriş Allah'ı anmaktan, namaz kılmaktan, zekat vermekten alıkoyar. Bunlar, gönüllerin ve gözlerin döneceği günden korkarlar. </w:t>
      </w:r>
      <w:r>
        <w:rPr>
          <w:rStyle w:val="Vurgu"/>
          <w:rFonts w:cs="Times New Roman" w:ascii="Times New Roman" w:hAnsi="Times New Roman"/>
          <w:i w:val="false"/>
          <w:iCs w:val="false"/>
        </w:rPr>
        <w:t>(Nur, 3</w:t>
      </w:r>
      <w:r>
        <w:rPr>
          <w:rStyle w:val="Vurgu"/>
          <w:rFonts w:cs="Times New Roman" w:ascii="Times New Roman" w:hAnsi="Times New Roman"/>
          <w:i w:val="false"/>
          <w:iCs w:val="false"/>
        </w:rPr>
        <w:t>7</w:t>
      </w:r>
      <w:r>
        <w:rPr>
          <w:rStyle w:val="Vurgu"/>
          <w:rFonts w:cs="Times New Roman" w:ascii="Times New Roman" w:hAnsi="Times New Roman"/>
          <w:i w:val="false"/>
          <w:iCs w:val="false"/>
        </w:rPr>
        <w:t xml:space="preserve">). </w:t>
      </w:r>
      <w:r>
        <w:rPr>
          <w:rFonts w:cs="Times New Roman" w:ascii="Times New Roman" w:hAnsi="Times New Roman"/>
        </w:rPr>
        <w:t>Bu görevin yerine getirilmesi için dinimiz her türlü kolaylığı sağlamıştır:</w:t>
      </w:r>
    </w:p>
    <w:p>
      <w:pPr>
        <w:pStyle w:val="NoSpacing"/>
        <w:jc w:val="both"/>
        <w:rPr>
          <w:rFonts w:ascii="Times New Roman" w:hAnsi="Times New Roman" w:cs="Times New Roman"/>
        </w:rPr>
      </w:pPr>
      <w:r>
        <w:rPr>
          <w:rFonts w:cs="Times New Roman" w:ascii="Times New Roman" w:hAnsi="Times New Roman"/>
        </w:rPr>
      </w:r>
    </w:p>
    <w:p>
      <w:pPr>
        <w:pStyle w:val="NoSpacing"/>
        <w:jc w:val="both"/>
        <w:rPr/>
      </w:pPr>
      <w:r>
        <w:rPr>
          <w:rFonts w:cs="Times New Roman" w:ascii="Times New Roman" w:hAnsi="Times New Roman"/>
          <w:b/>
        </w:rPr>
        <w:t>Namazın dışındaki farzlar:</w:t>
      </w:r>
    </w:p>
    <w:p>
      <w:pPr>
        <w:pStyle w:val="NoSpacing"/>
        <w:jc w:val="both"/>
        <w:rPr/>
      </w:pPr>
      <w:r>
        <w:rPr>
          <w:rFonts w:cs="Times New Roman" w:ascii="Times New Roman" w:hAnsi="Times New Roman"/>
          <w:b w:val="false"/>
          <w:bCs w:val="false"/>
        </w:rPr>
        <w:t>1-</w:t>
      </w:r>
      <w:r>
        <w:rPr>
          <w:rFonts w:cs="Times New Roman" w:ascii="Times New Roman" w:hAnsi="Times New Roman"/>
          <w:b/>
        </w:rPr>
        <w:t xml:space="preserve"> </w:t>
      </w:r>
      <w:r>
        <w:rPr>
          <w:rFonts w:cs="Times New Roman" w:ascii="Times New Roman" w:hAnsi="Times New Roman"/>
        </w:rPr>
        <w:t>Hadesten tahâret: Abdestsiz olanın abdest alması, cünüp olanın da gusletmesidir.</w:t>
      </w:r>
    </w:p>
    <w:p>
      <w:pPr>
        <w:pStyle w:val="NoSpacing"/>
        <w:jc w:val="both"/>
        <w:rPr/>
      </w:pPr>
      <w:r>
        <w:rPr>
          <w:rFonts w:cs="Times New Roman" w:ascii="Times New Roman" w:hAnsi="Times New Roman"/>
        </w:rPr>
        <w:t>2- Necasetten tahâret: Namaz kılanın, vücûdunu, elbisesini ve namaz kılacağı yeri, necâsetten yâni dînimizde pis sayılan şeylerden temizlemektir.</w:t>
      </w:r>
    </w:p>
    <w:p>
      <w:pPr>
        <w:pStyle w:val="NoSpacing"/>
        <w:jc w:val="both"/>
        <w:rPr/>
      </w:pPr>
      <w:r>
        <w:rPr>
          <w:rFonts w:cs="Times New Roman" w:ascii="Times New Roman" w:hAnsi="Times New Roman"/>
        </w:rPr>
        <w:t>3- Setr-i avret: Avret yerini örtmek demektir. Namaz kılarken açması veya her zaman başkasına göstermesi ve başkasının da bakması haram olan yerlerine (Avret mahalli) denir. Erkeğin avret yeri, göbeğinden dizi altına kadardır. Kadınların ise, yüz ve ellerinden başka her yeri avrettir.</w:t>
      </w:r>
    </w:p>
    <w:p>
      <w:pPr>
        <w:pStyle w:val="NoSpacing"/>
        <w:jc w:val="both"/>
        <w:rPr/>
      </w:pPr>
      <w:r>
        <w:rPr>
          <w:rFonts w:cs="Times New Roman" w:ascii="Times New Roman" w:hAnsi="Times New Roman"/>
        </w:rPr>
        <w:t>4- İstikbal-i kıble: Namaz kılarken kıbleye dönmektir.</w:t>
      </w:r>
    </w:p>
    <w:p>
      <w:pPr>
        <w:pStyle w:val="NoSpacing"/>
        <w:jc w:val="both"/>
        <w:rPr/>
      </w:pPr>
      <w:r>
        <w:rPr>
          <w:rFonts w:cs="Times New Roman" w:ascii="Times New Roman" w:hAnsi="Times New Roman"/>
        </w:rPr>
        <w:t>5- Vakit: Namazı, vaktinde kılmaktır.</w:t>
      </w:r>
    </w:p>
    <w:p>
      <w:pPr>
        <w:pStyle w:val="NoSpacing"/>
        <w:jc w:val="both"/>
        <w:rPr/>
      </w:pPr>
      <w:r>
        <w:rPr>
          <w:rFonts w:cs="Times New Roman" w:ascii="Times New Roman" w:hAnsi="Times New Roman"/>
        </w:rPr>
        <w:t>6- Niyyet: Namaza dururken kalb ile niyet etmektir. Yalnız ağız ile söylemeye niyet denmez. Namaza niyet etmek demek, ismini, vaktini, kıbleyi, cemaatle kılınıyorsa imama uymayı, kalbden geçirmek demektir. Niyet, başlama tekbiri söylenirken yapılır.</w:t>
      </w:r>
    </w:p>
    <w:p>
      <w:pPr>
        <w:pStyle w:val="NoSpacing"/>
        <w:jc w:val="both"/>
        <w:rPr>
          <w:rFonts w:ascii="Times New Roman" w:hAnsi="Times New Roman" w:cs="Times New Roman"/>
          <w:b/>
          <w:b/>
        </w:rPr>
      </w:pPr>
      <w:r>
        <w:rPr>
          <w:rFonts w:cs="Times New Roman" w:ascii="Times New Roman" w:hAnsi="Times New Roman"/>
          <w:b/>
        </w:rPr>
      </w:r>
    </w:p>
    <w:p>
      <w:pPr>
        <w:pStyle w:val="NoSpacing"/>
        <w:jc w:val="both"/>
        <w:rPr/>
      </w:pPr>
      <w:r>
        <w:rPr>
          <w:rFonts w:cs="Times New Roman" w:ascii="Times New Roman" w:hAnsi="Times New Roman"/>
          <w:b/>
        </w:rPr>
        <w:t>Namazın içindeki farzlar:</w:t>
      </w:r>
    </w:p>
    <w:p>
      <w:pPr>
        <w:pStyle w:val="NoSpacing"/>
        <w:jc w:val="both"/>
        <w:rPr/>
      </w:pPr>
      <w:r>
        <w:rPr>
          <w:rFonts w:cs="Times New Roman" w:ascii="Times New Roman" w:hAnsi="Times New Roman"/>
        </w:rPr>
        <w:t>1- İftitah tekbiri: Namaza başlarken “Allahü ekber” demektir.</w:t>
      </w:r>
    </w:p>
    <w:p>
      <w:pPr>
        <w:pStyle w:val="NoSpacing"/>
        <w:jc w:val="both"/>
        <w:rPr/>
      </w:pPr>
      <w:r>
        <w:rPr>
          <w:rFonts w:cs="Times New Roman" w:ascii="Times New Roman" w:hAnsi="Times New Roman"/>
        </w:rPr>
        <w:t>2- Kıyam: Namazda ayakta durmaktır. Ayakta duramayan hasta, oturur. Oturarak kılamayan yatarak îmâ ile kılar.</w:t>
      </w:r>
    </w:p>
    <w:p>
      <w:pPr>
        <w:pStyle w:val="NoSpacing"/>
        <w:jc w:val="both"/>
        <w:rPr/>
      </w:pPr>
      <w:r>
        <w:rPr>
          <w:rFonts w:cs="Times New Roman" w:ascii="Times New Roman" w:hAnsi="Times New Roman"/>
        </w:rPr>
        <w:t>3- Kırâat: Namazda, Kur’an-ı kerimden sûre veya âyet okumaktır.</w:t>
      </w:r>
    </w:p>
    <w:p>
      <w:pPr>
        <w:pStyle w:val="NoSpacing"/>
        <w:jc w:val="both"/>
        <w:rPr/>
      </w:pPr>
      <w:r>
        <w:rPr>
          <w:rFonts w:cs="Times New Roman" w:ascii="Times New Roman" w:hAnsi="Times New Roman"/>
        </w:rPr>
        <w:t>4- Rükû: Ayakta okuma bittikten sonra, eğilip elleri dize koymaktır.</w:t>
      </w:r>
    </w:p>
    <w:p>
      <w:pPr>
        <w:pStyle w:val="NoSpacing"/>
        <w:jc w:val="both"/>
        <w:rPr/>
      </w:pPr>
      <w:r>
        <w:rPr>
          <w:rFonts w:cs="Times New Roman" w:ascii="Times New Roman" w:hAnsi="Times New Roman"/>
        </w:rPr>
        <w:t>5- Secde: Rükûdan sonra yere kapanmaktır.</w:t>
      </w:r>
    </w:p>
    <w:p>
      <w:pPr>
        <w:pStyle w:val="NoSpacing"/>
        <w:jc w:val="both"/>
        <w:rPr/>
      </w:pPr>
      <w:r>
        <w:rPr>
          <w:rFonts w:cs="Times New Roman" w:ascii="Times New Roman" w:hAnsi="Times New Roman"/>
        </w:rPr>
        <w:t>6- Kâde-i âhıre [son oturuş]: Son rekâtta Ettehıyyâtü’yü okuyacak kadar oturmaktır.</w:t>
      </w:r>
    </w:p>
    <w:p>
      <w:pPr>
        <w:pStyle w:val="NoSpacing"/>
        <w:jc w:val="both"/>
        <w:rPr>
          <w:rFonts w:ascii="Times New Roman" w:hAnsi="Times New Roman" w:cs="Times New Roman"/>
        </w:rPr>
      </w:pPr>
      <w:r>
        <w:rPr>
          <w:rFonts w:cs="Times New Roman" w:ascii="Times New Roman" w:hAnsi="Times New Roman"/>
        </w:rPr>
      </w:r>
    </w:p>
    <w:p>
      <w:pPr>
        <w:pStyle w:val="NoSpacing"/>
        <w:jc w:val="center"/>
        <w:rPr/>
      </w:pPr>
      <w:r>
        <w:rPr>
          <w:rStyle w:val="Strong"/>
          <w:rFonts w:cs="Times New Roman" w:ascii="Times New Roman" w:hAnsi="Times New Roman"/>
          <w:bCs w:val="false"/>
          <w:sz w:val="18"/>
          <w:szCs w:val="18"/>
        </w:rPr>
        <w:t>NAMAZIN ÖNEMİ</w:t>
      </w:r>
    </w:p>
    <w:p>
      <w:pPr>
        <w:pStyle w:val="NoSpacing"/>
        <w:jc w:val="both"/>
        <w:rPr/>
      </w:pPr>
      <w:r>
        <w:rPr>
          <w:rFonts w:cs="Times New Roman" w:ascii="Times New Roman" w:hAnsi="Times New Roman"/>
        </w:rPr>
        <w:tab/>
        <w:t>Farz olan en büyük ve en önemli ibadet namazdır. Kelime-i şehadetten sonra temel ibadet namazdır. İmanı sağlıklı bir şekilde koruyabilmek, manevi hayatı geliştirmek dünya ve ahiret mutluluğunu elde etmek  ve neticede huzurlu olabilmek için mü'min, Yüce Allah'la manevi irtibat kurmak ve bu irtibatı devam ettirmeye muhtaçtır. Çünkü insan Allah'ı bilmek ve ona ibadet etmekle tam bir huzura kavuşabilir.</w:t>
      </w:r>
    </w:p>
    <w:p>
      <w:pPr>
        <w:pStyle w:val="NoSpacing"/>
        <w:jc w:val="both"/>
        <w:rPr/>
      </w:pPr>
      <w:r>
        <w:rPr>
          <w:rFonts w:cs="Times New Roman" w:ascii="Times New Roman" w:hAnsi="Times New Roman"/>
        </w:rPr>
        <w:tab/>
        <w:t>İbadet, yalnızca birtakım şekiller ve dış görünüşlerden ibaret değildir. İbadette esas olan özdür, huşûdur. Huşû olmadan yapılacak bir ibadetin içi boştur. Samimi bir Mü'min her hareketinin ve davranışının Allah'ın rızasına uygun olup olmadığını göz önünde bulundurur. Böyle hareket ettiği takdirde her meşrû fiil, bir ibadet hükmünü almaya başlar.</w:t>
      </w:r>
    </w:p>
    <w:p>
      <w:pPr>
        <w:pStyle w:val="NoSpacing"/>
        <w:jc w:val="both"/>
        <w:rPr>
          <w:rFonts w:ascii="Times New Roman" w:hAnsi="Times New Roman" w:cs="Times New Roman"/>
        </w:rPr>
      </w:pPr>
      <w:r>
        <w:rPr>
          <w:rFonts w:cs="Times New Roman" w:ascii="Times New Roman" w:hAnsi="Times New Roman"/>
        </w:rPr>
      </w:r>
    </w:p>
    <w:p>
      <w:pPr>
        <w:pStyle w:val="NoSpacing"/>
        <w:jc w:val="right"/>
        <w:rPr/>
      </w:pPr>
      <w:r>
        <w:rPr>
          <w:rFonts w:ascii="Times New Roman" w:hAnsi="Times New Roman" w:cs="Times New Roman"/>
          <w:rtl w:val="true"/>
        </w:rPr>
        <w:t>اِنَّنٖى اَنَا اللّٰهُ لَا اِلٰهَ اِلَّا اَنَا فَاعْبُدْنٖى وَاَقِمِ الصَّلٰوةَ لِذِكْرٖى</w:t>
      </w:r>
    </w:p>
    <w:p>
      <w:pPr>
        <w:pStyle w:val="NoSpacing"/>
        <w:jc w:val="both"/>
        <w:rPr/>
      </w:pPr>
      <w:r>
        <w:rPr>
          <w:rFonts w:cs="Times New Roman" w:ascii="Times New Roman" w:hAnsi="Times New Roman"/>
        </w:rPr>
        <w:t>“</w:t>
      </w:r>
      <w:r>
        <w:rPr>
          <w:rFonts w:cs="Times New Roman" w:ascii="Times New Roman" w:hAnsi="Times New Roman"/>
        </w:rPr>
        <w:t xml:space="preserve">Muhakkak ki ben, yalnızca ben Allah'ım. Benden başka ilâh yoktur. </w:t>
      </w:r>
      <w:r>
        <w:rPr>
          <w:rStyle w:val="Strong"/>
          <w:rFonts w:cs="Times New Roman" w:ascii="Times New Roman" w:hAnsi="Times New Roman"/>
          <w:b w:val="false"/>
          <w:bCs w:val="false"/>
        </w:rPr>
        <w:t>Bana kulluk et; beni anmak için namaz kıl</w:t>
      </w:r>
      <w:r>
        <w:rPr>
          <w:rFonts w:cs="Times New Roman" w:ascii="Times New Roman" w:hAnsi="Times New Roman"/>
        </w:rPr>
        <w:t>”. (Taha, 20/14)</w:t>
      </w:r>
    </w:p>
    <w:p>
      <w:pPr>
        <w:pStyle w:val="NoSpacing"/>
        <w:jc w:val="both"/>
        <w:rPr>
          <w:rStyle w:val="Strong"/>
          <w:rFonts w:ascii="Times New Roman" w:hAnsi="Times New Roman" w:cs="Times New Roman"/>
          <w:b w:val="false"/>
          <w:b w:val="false"/>
          <w:bCs w:val="false"/>
        </w:rPr>
      </w:pPr>
      <w:r>
        <w:rPr>
          <w:rFonts w:cs="Times New Roman" w:ascii="Times New Roman" w:hAnsi="Times New Roman"/>
          <w:b w:val="false"/>
          <w:bCs w:val="false"/>
        </w:rPr>
      </w:r>
    </w:p>
    <w:p>
      <w:pPr>
        <w:pStyle w:val="NoSpacing"/>
        <w:jc w:val="both"/>
        <w:rPr/>
      </w:pPr>
      <w:r>
        <w:rPr>
          <w:rStyle w:val="Strong"/>
          <w:rFonts w:cs="Times New Roman" w:ascii="Times New Roman" w:hAnsi="Times New Roman"/>
          <w:b w:val="false"/>
          <w:bCs w:val="false"/>
        </w:rPr>
        <w:t>Kur’an’a göre her şey kendi tarzınca Allah’a hamd ve O’nu tesbih eder:</w:t>
      </w:r>
    </w:p>
    <w:p>
      <w:pPr>
        <w:pStyle w:val="NoSpacing"/>
        <w:jc w:val="both"/>
        <w:rPr>
          <w:rFonts w:ascii="Times New Roman" w:hAnsi="Times New Roman" w:cs="Times New Roman"/>
        </w:rPr>
      </w:pPr>
      <w:r>
        <w:rPr>
          <w:rFonts w:cs="Times New Roman" w:ascii="Times New Roman" w:hAnsi="Times New Roman"/>
        </w:rPr>
      </w:r>
    </w:p>
    <w:p>
      <w:pPr>
        <w:pStyle w:val="NoSpacing"/>
        <w:jc w:val="right"/>
        <w:rPr/>
      </w:pPr>
      <w:r>
        <w:rPr>
          <w:rFonts w:ascii="Times New Roman" w:hAnsi="Times New Roman" w:cs="Times New Roman"/>
          <w:rtl w:val="true"/>
        </w:rPr>
        <w:t>تُسَبِّحُ لَهُ السَّموَاتُ السَّبْعُ وَالْاَرْضُ وَمَنْ فيهِنَّ وَاِنْ مِنْ شَىْءٍ اِلَّا يُسَبِّحُ بِحَمْدِه وَلكِنْ لَا تَفْقَهُونَ تَسْبيحَهُمْ اِنَّهُ كَانَ حَليمًا غَفُورًا</w:t>
      </w:r>
      <w:r>
        <w:rPr>
          <w:rFonts w:ascii="Times New Roman" w:hAnsi="Times New Roman" w:cs="Times New Roman"/>
        </w:rPr>
        <w:t xml:space="preserve"> </w:t>
      </w:r>
    </w:p>
    <w:p>
      <w:pPr>
        <w:pStyle w:val="NoSpacing"/>
        <w:jc w:val="both"/>
        <w:rPr/>
      </w:pPr>
      <w:r>
        <w:rPr>
          <w:rFonts w:cs="Times New Roman" w:ascii="Times New Roman" w:hAnsi="Times New Roman"/>
        </w:rPr>
        <w:t>“</w:t>
      </w:r>
      <w:r>
        <w:rPr>
          <w:rFonts w:cs="Times New Roman" w:ascii="Times New Roman" w:hAnsi="Times New Roman"/>
        </w:rPr>
        <w:t xml:space="preserve">Yedi gökle yer ve bunların içinde bulunanlar O’nu tesbih ve tenzih ederler. Hiçbiri hariç olmaksızın hepsi O’na hamd ile tesbih eder. Fakat siz onların tesbihini iyi anlamazsınız. O, hakikaten Hakimdir, Yarlığayıcıdır. </w:t>
      </w:r>
      <w:r>
        <w:rPr>
          <w:rStyle w:val="Vurgu"/>
          <w:rFonts w:cs="Times New Roman" w:ascii="Times New Roman" w:hAnsi="Times New Roman"/>
          <w:i w:val="false"/>
          <w:iCs w:val="false"/>
        </w:rPr>
        <w:t>(İsra, 17/44)</w:t>
      </w:r>
    </w:p>
    <w:p>
      <w:pPr>
        <w:pStyle w:val="NoSpacing"/>
        <w:jc w:val="both"/>
        <w:rPr>
          <w:rFonts w:ascii="Times New Roman" w:hAnsi="Times New Roman" w:cs="Times New Roman"/>
        </w:rPr>
      </w:pPr>
      <w:r>
        <w:rPr>
          <w:rFonts w:cs="Times New Roman" w:ascii="Times New Roman" w:hAnsi="Times New Roman"/>
        </w:rPr>
      </w:r>
    </w:p>
    <w:p>
      <w:pPr>
        <w:pStyle w:val="NoSpacing"/>
        <w:jc w:val="both"/>
        <w:rPr/>
      </w:pPr>
      <w:r>
        <w:rPr>
          <w:rStyle w:val="Strong"/>
          <w:rFonts w:cs="Times New Roman" w:ascii="Times New Roman" w:hAnsi="Times New Roman"/>
          <w:b w:val="false"/>
          <w:bCs w:val="false"/>
        </w:rPr>
        <w:tab/>
        <w:t>Müslümanların namazı bir bakıma bütün yaratıkların muhtelif ibadet şekillerini bir arada toplamaktadır, yani namaz kainatın ibadet modeli olmaktadır</w:t>
      </w:r>
      <w:r>
        <w:rPr>
          <w:rFonts w:cs="Times New Roman" w:ascii="Times New Roman" w:hAnsi="Times New Roman"/>
        </w:rPr>
        <w:t>.</w:t>
      </w:r>
    </w:p>
    <w:p>
      <w:pPr>
        <w:pStyle w:val="NormalWeb"/>
        <w:shd w:val="clear" w:color="auto" w:fill="FFFFFF"/>
        <w:bidi w:val="1"/>
        <w:spacing w:lineRule="atLeast" w:line="420" w:beforeAutospacing="0" w:before="0" w:afterAutospacing="0" w:after="225"/>
        <w:jc w:val="both"/>
        <w:rPr/>
      </w:pPr>
      <w:r>
        <w:rPr>
          <w:color w:val="232323"/>
          <w:sz w:val="22"/>
          <w:szCs w:val="22"/>
          <w:rtl w:val="true"/>
        </w:rPr>
        <w:t xml:space="preserve">     </w:t>
      </w:r>
      <w:r>
        <w:rPr>
          <w:color w:val="232323"/>
          <w:sz w:val="22"/>
          <w:sz w:val="22"/>
          <w:szCs w:val="22"/>
          <w:rtl w:val="true"/>
        </w:rPr>
        <w:t>وَمَا اُمِرُوا اِلَّا لِيَعْبُدُوا اللّهَ مُخْلِصينَ لَهُ الدّينَ حُنَفَاءَ وَيُقيمُوا الصَّلوةَ وَيُؤْتُوا الزَّكوةَ وَذلِكَ دينُ الْقَيِّمَةِ</w:t>
      </w:r>
    </w:p>
    <w:p>
      <w:pPr>
        <w:pStyle w:val="NoSpacing"/>
        <w:jc w:val="both"/>
        <w:rPr/>
      </w:pPr>
      <w:r>
        <w:rPr>
          <w:rFonts w:cs="Times New Roman" w:ascii="Times New Roman" w:hAnsi="Times New Roman"/>
        </w:rPr>
        <w:t xml:space="preserve">"Oysa onlar, tevhid inancına yönelerek, dini yalnız Allah'a tahsis ederek O'na kulluk etmek, namazı kılmak ve zekatı vermekle emr olunmuşlardır. İşte doğru din budur" </w:t>
      </w:r>
      <w:r>
        <w:rPr>
          <w:rStyle w:val="Vurgu"/>
          <w:rFonts w:cs="Times New Roman" w:ascii="Times New Roman" w:hAnsi="Times New Roman"/>
          <w:i w:val="false"/>
          <w:iCs w:val="false"/>
        </w:rPr>
        <w:t>(Beyyine, 98/5)</w:t>
      </w:r>
      <w:r>
        <w:rPr>
          <w:rFonts w:cs="Times New Roman" w:ascii="Times New Roman" w:hAnsi="Times New Roman"/>
        </w:rPr>
        <w:t>.</w:t>
      </w:r>
    </w:p>
    <w:p>
      <w:pPr>
        <w:pStyle w:val="NoSpacing"/>
        <w:jc w:val="both"/>
        <w:rPr>
          <w:rStyle w:val="Strong"/>
          <w:rFonts w:ascii="Times New Roman" w:hAnsi="Times New Roman" w:cs="Times New Roman"/>
          <w:b w:val="false"/>
          <w:b w:val="false"/>
          <w:bCs w:val="false"/>
          <w:sz w:val="16"/>
          <w:szCs w:val="16"/>
        </w:rPr>
      </w:pPr>
      <w:r>
        <w:rPr>
          <w:rFonts w:cs="Times New Roman" w:ascii="Times New Roman" w:hAnsi="Times New Roman"/>
          <w:b w:val="false"/>
          <w:bCs w:val="false"/>
          <w:sz w:val="16"/>
          <w:szCs w:val="16"/>
        </w:rPr>
      </w:r>
    </w:p>
    <w:p>
      <w:pPr>
        <w:pStyle w:val="NoSpacing"/>
        <w:jc w:val="both"/>
        <w:rPr/>
      </w:pPr>
      <w:r>
        <w:rPr>
          <w:rStyle w:val="Strong"/>
          <w:rFonts w:cs="Times New Roman" w:ascii="Times New Roman" w:hAnsi="Times New Roman"/>
          <w:bCs w:val="false"/>
          <w:sz w:val="16"/>
          <w:szCs w:val="16"/>
        </w:rPr>
        <w:t>NAMAZ KILANLARIN MÜKAFATI</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right"/>
        <w:rPr/>
      </w:pPr>
      <w:r>
        <w:rPr>
          <w:rFonts w:ascii="Times New Roman" w:hAnsi="Times New Roman" w:cs="Times New Roman"/>
          <w:sz w:val="20"/>
          <w:sz w:val="20"/>
          <w:szCs w:val="20"/>
          <w:rtl w:val="true"/>
        </w:rPr>
        <w:t>اِنَّ الَّذينَ امَنُوا وَعَمِلُوا الصَّالِحَاتِ وَاَقَامُوا الصَّلوةَ وَاتَوُا الزَّكوةَ لَهُمْ اَجْرُهُمْ عِنْدَ رَبِّهِمْ وَلَا خَوْفٌ عَلَيْهِمْ وَلَا هُمْ يَحْزَنُونَ</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pPr>
      <w:r>
        <w:rPr>
          <w:rStyle w:val="Vurgu"/>
          <w:rFonts w:cs="Times New Roman" w:ascii="Times New Roman" w:hAnsi="Times New Roman"/>
          <w:i w:val="false"/>
          <w:iCs w:val="false"/>
          <w:sz w:val="20"/>
          <w:szCs w:val="20"/>
        </w:rPr>
        <w:t>“</w:t>
      </w:r>
      <w:r>
        <w:rPr>
          <w:rStyle w:val="Vurgu"/>
          <w:rFonts w:cs="Times New Roman" w:ascii="Times New Roman" w:hAnsi="Times New Roman"/>
          <w:i w:val="false"/>
          <w:iCs w:val="false"/>
          <w:sz w:val="20"/>
          <w:szCs w:val="20"/>
        </w:rPr>
        <w:t xml:space="preserve">İman edip salih ameller işleyen, beş vakit namazı dosdoğru kılıp servetinin zekatını verenlerin mükâfatları Allah katındadır. Onlara korku yoktur ve onlar üzülmeyeceklerdir”. </w:t>
      </w:r>
      <w:r>
        <w:rPr>
          <w:rFonts w:cs="Times New Roman" w:ascii="Times New Roman" w:hAnsi="Times New Roman"/>
          <w:sz w:val="20"/>
          <w:szCs w:val="20"/>
        </w:rPr>
        <w:t>(Bakara,2/ 277.)</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pPr>
      <w:r>
        <w:rPr>
          <w:rFonts w:cs="Times New Roman" w:ascii="Times New Roman" w:hAnsi="Times New Roman"/>
          <w:sz w:val="20"/>
          <w:szCs w:val="20"/>
        </w:rPr>
        <w:t>Peygamberimiz Veda Hutbesinde;</w:t>
      </w:r>
    </w:p>
    <w:p>
      <w:pPr>
        <w:pStyle w:val="NoSpacing"/>
        <w:jc w:val="right"/>
        <w:rPr/>
      </w:pPr>
      <w:r>
        <w:rPr>
          <w:rFonts w:ascii="Times New Roman" w:hAnsi="Times New Roman" w:cs="Times New Roman"/>
          <w:sz w:val="20"/>
          <w:sz w:val="20"/>
          <w:szCs w:val="20"/>
          <w:rtl w:val="true"/>
        </w:rPr>
        <w:t>اتقوا الله ربكم و صلوا خَمسكم و صومو شهركم و ادوا زكاة اموالكم و اطيعوا ذا امركم تدخلوا جنة ربكم</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pPr>
      <w:r>
        <w:rPr>
          <w:rFonts w:cs="Times New Roman" w:ascii="Times New Roman" w:hAnsi="Times New Roman"/>
          <w:sz w:val="20"/>
          <w:szCs w:val="20"/>
        </w:rPr>
        <w:t>“</w:t>
      </w:r>
      <w:r>
        <w:rPr>
          <w:rStyle w:val="Vurgu"/>
          <w:rFonts w:cs="Times New Roman" w:ascii="Times New Roman" w:hAnsi="Times New Roman"/>
          <w:i w:val="false"/>
          <w:iCs w:val="false"/>
          <w:sz w:val="20"/>
          <w:szCs w:val="20"/>
        </w:rPr>
        <w:t>Rabb’ınız Allah’a karşı gelmekten sakınınız Beş vakit namazınızı kılınız. Ramazan orucunuzu tutunuz. Malınızın zekatını veriniz. Amirlerinizin (Allah’a isyan olmayan) emirlerine uyunuz. Rabbinizin cennetine girersiniz</w:t>
      </w:r>
      <w:r>
        <w:rPr>
          <w:rFonts w:cs="Times New Roman" w:ascii="Times New Roman" w:hAnsi="Times New Roman"/>
          <w:sz w:val="20"/>
          <w:szCs w:val="20"/>
        </w:rPr>
        <w:t>” müjdesini vermiştir.</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right"/>
        <w:rPr/>
      </w:pPr>
      <w:r>
        <w:rPr>
          <w:rFonts w:ascii="Times New Roman" w:hAnsi="Times New Roman" w:cs="Times New Roman"/>
          <w:sz w:val="20"/>
          <w:sz w:val="20"/>
          <w:szCs w:val="20"/>
          <w:rtl w:val="true"/>
        </w:rPr>
        <w:t>اُتْلُ مَا أُوحِيَ إِلَيْكَ مِنَ الْكِتَابِ وَأَقِمِ الصَّلَاةَ إِنَّ الصَّلَاةَ تَنْهَى عَنِ الْفَحْشَاء وَالْمُنكَرِ وَلَذِكْرُ اللَّهِ أَكْبَرُ وَاللَّهُ يَعْلَمُ مَا تَصْنَعُونَ</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pPr>
      <w:r>
        <w:rPr>
          <w:rFonts w:cs="Times New Roman" w:ascii="Times New Roman" w:hAnsi="Times New Roman"/>
          <w:sz w:val="20"/>
          <w:szCs w:val="20"/>
        </w:rPr>
        <w:t xml:space="preserve">Sana vahyedilen Kitabı oku ve namazı kıl. Muhakkak ki namaz hayasızlıktan ve kötülükten alıkoyar. Allah'ı anmak elbette en büyük ibadettir. Allah yaptıklarınızı bilir. </w:t>
      </w:r>
      <w:r>
        <w:rPr>
          <w:rStyle w:val="Vurgu"/>
          <w:rFonts w:cs="Times New Roman" w:ascii="Times New Roman" w:hAnsi="Times New Roman"/>
          <w:i w:val="false"/>
          <w:iCs w:val="false"/>
          <w:sz w:val="20"/>
          <w:szCs w:val="20"/>
        </w:rPr>
        <w:t>(Ankebut, 29/45)</w:t>
      </w:r>
    </w:p>
    <w:p>
      <w:pPr>
        <w:pStyle w:val="NoSpacing"/>
        <w:jc w:val="both"/>
        <w:rPr>
          <w:rFonts w:ascii="Times New Roman" w:hAnsi="Times New Roman" w:cs="Times New Roman"/>
          <w:i w:val="false"/>
          <w:i w:val="false"/>
          <w:iCs w:val="false"/>
          <w:sz w:val="20"/>
          <w:szCs w:val="20"/>
        </w:rPr>
      </w:pPr>
      <w:r>
        <w:rPr>
          <w:rFonts w:cs="Times New Roman" w:ascii="Times New Roman" w:hAnsi="Times New Roman"/>
          <w:i w:val="false"/>
          <w:iCs w:val="false"/>
          <w:sz w:val="20"/>
          <w:szCs w:val="20"/>
        </w:rPr>
      </w:r>
    </w:p>
    <w:p>
      <w:pPr>
        <w:pStyle w:val="NormalWeb"/>
        <w:shd w:val="clear" w:color="auto" w:fill="FAFAFB"/>
        <w:spacing w:lineRule="atLeast" w:line="360" w:beforeAutospacing="0" w:before="0" w:afterAutospacing="0" w:after="0"/>
        <w:ind w:hanging="0"/>
        <w:jc w:val="both"/>
        <w:rPr/>
      </w:pPr>
      <w:r>
        <w:rPr>
          <w:rStyle w:val="Strong"/>
          <w:color w:val="000000"/>
          <w:sz w:val="20"/>
          <w:szCs w:val="20"/>
        </w:rPr>
        <w:t>Namaz kılanlar için bir temizlenme vaktidir.</w:t>
      </w:r>
    </w:p>
    <w:p>
      <w:pPr>
        <w:pStyle w:val="NormalWeb"/>
        <w:shd w:val="clear" w:color="auto" w:fill="FAFAFB"/>
        <w:spacing w:lineRule="auto" w:line="240" w:beforeAutospacing="0" w:before="0" w:afterAutospacing="0" w:after="0"/>
        <w:jc w:val="both"/>
        <w:rPr/>
      </w:pPr>
      <w:r>
        <w:rPr>
          <w:color w:val="000000"/>
          <w:sz w:val="20"/>
          <w:szCs w:val="20"/>
        </w:rPr>
        <w:t>Namaz, b</w:t>
      </w:r>
      <w:r>
        <w:rPr>
          <w:color w:val="000000"/>
          <w:sz w:val="20"/>
          <w:szCs w:val="20"/>
        </w:rPr>
        <w:t xml:space="preserve">eş vakit arasında yapılan küçük günahların affedilmesine vesiledir. Bu sebeple büyük günaha bulaşmamış olanlar namaz vesilesi ile tertemiz hale gelirler. Zaten Mümin temiz insandır. Madden ve manen temizdir. Ebû Hüreyre </w:t>
      </w:r>
      <w:r>
        <w:rPr>
          <w:rStyle w:val="Vurgu"/>
          <w:color w:val="000000"/>
          <w:sz w:val="20"/>
          <w:szCs w:val="20"/>
        </w:rPr>
        <w:t>radıyallahu anh’</w:t>
      </w:r>
      <w:r>
        <w:rPr>
          <w:color w:val="000000"/>
          <w:sz w:val="20"/>
          <w:szCs w:val="20"/>
        </w:rPr>
        <w:t xml:space="preserve">den rivayet edildiğine göre, </w:t>
      </w:r>
      <w:r>
        <w:rPr>
          <w:color w:val="000000"/>
          <w:spacing w:val="-5"/>
          <w:sz w:val="20"/>
          <w:szCs w:val="20"/>
        </w:rPr>
        <w:t>Resûlulla</w:t>
      </w:r>
      <w:r>
        <w:rPr>
          <w:color w:val="000000"/>
          <w:sz w:val="20"/>
          <w:szCs w:val="20"/>
        </w:rPr>
        <w:t>h</w:t>
      </w:r>
      <w:r>
        <w:rPr>
          <w:rStyle w:val="Vurgu"/>
          <w:color w:val="000000"/>
          <w:spacing w:val="-5"/>
          <w:sz w:val="20"/>
          <w:szCs w:val="20"/>
        </w:rPr>
        <w:t>sallallah</w:t>
      </w:r>
      <w:r>
        <w:rPr>
          <w:rStyle w:val="Vurgu"/>
          <w:color w:val="000000"/>
          <w:sz w:val="20"/>
          <w:szCs w:val="20"/>
        </w:rPr>
        <w:t>u</w:t>
      </w:r>
      <w:r>
        <w:rPr>
          <w:rStyle w:val="Vurgu"/>
          <w:color w:val="000000"/>
          <w:spacing w:val="-5"/>
          <w:sz w:val="20"/>
          <w:szCs w:val="20"/>
        </w:rPr>
        <w:t>a</w:t>
      </w:r>
      <w:r>
        <w:rPr>
          <w:rStyle w:val="Vurgu"/>
          <w:color w:val="000000"/>
          <w:sz w:val="20"/>
          <w:szCs w:val="20"/>
        </w:rPr>
        <w:t>leyhivesellem’</w:t>
      </w:r>
      <w:r>
        <w:rPr>
          <w:color w:val="000000"/>
          <w:sz w:val="20"/>
          <w:szCs w:val="20"/>
        </w:rPr>
        <w:t>i şöyle buyururken işittiğini söyledi:</w:t>
      </w:r>
    </w:p>
    <w:p>
      <w:pPr>
        <w:pStyle w:val="NormalWeb"/>
        <w:shd w:val="clear" w:color="auto" w:fill="FAFAFB"/>
        <w:spacing w:lineRule="atLeast" w:line="360" w:beforeAutospacing="0" w:before="0" w:afterAutospacing="0" w:after="0"/>
        <w:ind w:firstLine="360"/>
        <w:jc w:val="both"/>
        <w:rPr/>
      </w:pPr>
      <w:r>
        <w:rPr>
          <w:rStyle w:val="Strong"/>
          <w:color w:val="000000"/>
          <w:sz w:val="20"/>
          <w:sz w:val="20"/>
          <w:szCs w:val="20"/>
          <w:rtl w:val="true"/>
        </w:rPr>
        <w:t>عَنْ أَبِي هُرَيْرَةَ، أَنَّهُ سَمِعَ رَسُولَ اللَّهِ صلى الله عليه وسلم يَقُولُ ‏</w:t>
      </w:r>
      <w:r>
        <w:rPr>
          <w:rStyle w:val="Strong"/>
          <w:color w:val="000000"/>
          <w:sz w:val="20"/>
          <w:szCs w:val="20"/>
          <w:rtl w:val="true"/>
        </w:rPr>
        <w:t xml:space="preserve">"‏ </w:t>
      </w:r>
      <w:r>
        <w:rPr>
          <w:rStyle w:val="Strong"/>
          <w:color w:val="000000"/>
          <w:sz w:val="20"/>
          <w:sz w:val="20"/>
          <w:szCs w:val="20"/>
          <w:rtl w:val="true"/>
        </w:rPr>
        <w:t>أَرَأَيْتُمْ لَوْ أَنَّ نَهَرًا بِبَابِ أَحَدِكُمْ، يَغْتَسِلُ فِيهِ كُلَّ يَوْمٍ خَمْسًا، مَا تَقُولُ ذَلِكَ يُبْقِي مِنْ دَرَنِهِ ‏</w:t>
      </w:r>
      <w:r>
        <w:rPr>
          <w:rStyle w:val="Strong"/>
          <w:color w:val="000000"/>
          <w:sz w:val="20"/>
          <w:szCs w:val="20"/>
          <w:rtl w:val="true"/>
        </w:rPr>
        <w:t xml:space="preserve">"‏‏.‏ </w:t>
      </w:r>
      <w:r>
        <w:rPr>
          <w:rStyle w:val="Strong"/>
          <w:color w:val="000000"/>
          <w:sz w:val="20"/>
          <w:sz w:val="20"/>
          <w:szCs w:val="20"/>
          <w:rtl w:val="true"/>
        </w:rPr>
        <w:t>قَالُوا لاَ يُبْقِي مِنْ دَرَنِهِ شَيْئًا‏</w:t>
      </w:r>
      <w:r>
        <w:rPr>
          <w:rStyle w:val="Strong"/>
          <w:color w:val="000000"/>
          <w:sz w:val="20"/>
          <w:szCs w:val="20"/>
          <w:rtl w:val="true"/>
        </w:rPr>
        <w:t xml:space="preserve">.‏ </w:t>
      </w:r>
      <w:r>
        <w:rPr>
          <w:rStyle w:val="Strong"/>
          <w:color w:val="000000"/>
          <w:sz w:val="20"/>
          <w:sz w:val="20"/>
          <w:szCs w:val="20"/>
          <w:rtl w:val="true"/>
        </w:rPr>
        <w:t>قَالَ ‏</w:t>
      </w:r>
      <w:r>
        <w:rPr>
          <w:rStyle w:val="Strong"/>
          <w:color w:val="000000"/>
          <w:sz w:val="20"/>
          <w:szCs w:val="20"/>
          <w:rtl w:val="true"/>
        </w:rPr>
        <w:t xml:space="preserve">"‏ </w:t>
      </w:r>
      <w:r>
        <w:rPr>
          <w:rStyle w:val="Strong"/>
          <w:color w:val="000000"/>
          <w:sz w:val="20"/>
          <w:sz w:val="20"/>
          <w:szCs w:val="20"/>
          <w:rtl w:val="true"/>
        </w:rPr>
        <w:t>فَذَلِكَ مِثْلُ الصَّلَوَاتِ الْخَمْسِ، يَمْحُو اللَّهُ بِهَا الْخَطَايَا ‏</w:t>
      </w:r>
      <w:r>
        <w:rPr>
          <w:rStyle w:val="Strong"/>
          <w:color w:val="000000"/>
          <w:sz w:val="20"/>
          <w:szCs w:val="20"/>
          <w:rtl w:val="true"/>
        </w:rPr>
        <w:t>.‏</w:t>
      </w:r>
    </w:p>
    <w:p>
      <w:pPr>
        <w:pStyle w:val="NormalWeb"/>
        <w:shd w:val="clear" w:color="auto" w:fill="FAFAFB"/>
        <w:spacing w:lineRule="auto" w:line="240" w:beforeAutospacing="0" w:before="0" w:afterAutospacing="0" w:after="0"/>
        <w:ind w:hanging="0"/>
        <w:jc w:val="both"/>
        <w:rPr/>
      </w:pPr>
      <w:r>
        <w:rPr>
          <w:color w:val="000000"/>
          <w:sz w:val="20"/>
          <w:szCs w:val="20"/>
        </w:rPr>
        <w:tab/>
        <w:t>-“Ne dersiniz? Birinizin kapısının önünde bir nehir olsa da, o kimse her gün bu nehirde beş defa yıkansa, kirinden bir şey kalır mı?” Sahâbîler:</w:t>
      </w:r>
    </w:p>
    <w:p>
      <w:pPr>
        <w:pStyle w:val="NormalWeb"/>
        <w:shd w:val="clear" w:color="auto" w:fill="FAFAFB"/>
        <w:spacing w:lineRule="auto" w:line="240" w:beforeAutospacing="0" w:before="0" w:afterAutospacing="0" w:after="0"/>
        <w:ind w:hanging="0"/>
        <w:jc w:val="both"/>
        <w:rPr/>
      </w:pPr>
      <w:r>
        <w:rPr>
          <w:color w:val="000000"/>
          <w:sz w:val="20"/>
          <w:szCs w:val="20"/>
        </w:rPr>
        <w:tab/>
        <w:t xml:space="preserve">-O kimsenin kirinden hiçbir şey kalmaz, dediler. Resûl-i Ekrem:    </w:t>
      </w:r>
    </w:p>
    <w:p>
      <w:pPr>
        <w:pStyle w:val="NormalWeb"/>
        <w:shd w:val="clear" w:color="auto" w:fill="FAFAFB"/>
        <w:spacing w:lineRule="auto" w:line="240" w:beforeAutospacing="0" w:before="0" w:afterAutospacing="0" w:after="0"/>
        <w:ind w:hanging="0"/>
        <w:jc w:val="both"/>
        <w:rPr/>
      </w:pPr>
      <w:r>
        <w:rPr>
          <w:color w:val="000000"/>
          <w:sz w:val="20"/>
          <w:szCs w:val="20"/>
        </w:rPr>
        <w:tab/>
        <w:t>-“Beş vakit namaz işte bunun gibidir. Allah beş vakit namazla günahları silip yok eder” buyurdular</w:t>
      </w:r>
      <w:r>
        <w:rPr>
          <w:color w:val="000000"/>
          <w:sz w:val="16"/>
          <w:szCs w:val="16"/>
        </w:rPr>
        <w:t>.”( Riyazü’s-Salihin, Hadis No: 1044)</w:t>
      </w:r>
    </w:p>
    <w:p>
      <w:pPr>
        <w:pStyle w:val="NormalWeb"/>
        <w:shd w:val="clear" w:color="auto" w:fill="FAFAFB"/>
        <w:spacing w:lineRule="atLeast" w:line="360" w:beforeAutospacing="0" w:before="0" w:afterAutospacing="0" w:after="0"/>
        <w:ind w:hanging="0"/>
        <w:jc w:val="both"/>
        <w:rPr/>
      </w:pPr>
      <w:r>
        <w:rPr>
          <w:rStyle w:val="Strong"/>
          <w:color w:val="000000"/>
          <w:sz w:val="20"/>
          <w:szCs w:val="20"/>
        </w:rPr>
        <w:tab/>
        <w:t>Namaz günahlara kefarettir.</w:t>
      </w:r>
    </w:p>
    <w:p>
      <w:pPr>
        <w:pStyle w:val="NormalWeb"/>
        <w:shd w:val="clear" w:color="auto" w:fill="FAFAFB"/>
        <w:spacing w:lineRule="auto" w:line="240" w:beforeAutospacing="0" w:before="0" w:afterAutospacing="0" w:after="0"/>
        <w:ind w:hanging="0"/>
        <w:jc w:val="both"/>
        <w:rPr/>
      </w:pPr>
      <w:r>
        <w:rPr>
          <w:color w:val="000000"/>
          <w:sz w:val="20"/>
          <w:szCs w:val="20"/>
        </w:rPr>
        <w:tab/>
        <w:t>Beş vakit için alınan abdest, gusül ihtiyacı için alınan gusül abdesti ve lüzum görüldükçe alınan duşlar ile temizlenen bedenler, elbiselerde namaz kılınan yerlerde temizlik yapılmasıyla maddi temizlik yapılmakta, günahlara yapılan tövbeler, beş vakit kılındığı zaman arada yapılan küçük günahların affedilmesi, yine iki Cuma arasında büyük günahlara bulaşmadıkça küçük günahların affedilmesiyle manevi temizlik yapılmaktadır. Peygamber Efendimizden aktarılan bir hadiste Efendimiz şöyle buyuruyor. “Bir müslüman, farz namazın vakti geldiğinde güzelce abdest alır, huşû içinde ve rükûunu da tam yaparak namazını kılarsa, büyük günah işlemedikçe, bu namaz önceki günahlarına keffâret olur. Bu her zaman böyledir.” (Müslim, Taharet, 7) Diğer bir hadis-i şerifte ise şöyle buyrulmaktadır.</w:t>
      </w:r>
    </w:p>
    <w:p>
      <w:pPr>
        <w:pStyle w:val="NormalWeb"/>
        <w:shd w:val="clear" w:color="auto" w:fill="FAFAFB"/>
        <w:spacing w:lineRule="atLeast" w:line="360" w:beforeAutospacing="0" w:before="0" w:afterAutospacing="0" w:after="0"/>
        <w:jc w:val="both"/>
        <w:rPr/>
      </w:pPr>
      <w:r>
        <w:rPr>
          <w:rStyle w:val="Strong"/>
          <w:color w:val="000000"/>
          <w:sz w:val="20"/>
          <w:szCs w:val="20"/>
        </w:rPr>
        <w:t xml:space="preserve">   </w:t>
      </w:r>
      <w:r>
        <w:rPr>
          <w:rStyle w:val="Strong"/>
          <w:color w:val="000000"/>
          <w:sz w:val="20"/>
          <w:sz w:val="20"/>
          <w:szCs w:val="20"/>
          <w:rtl w:val="true"/>
        </w:rPr>
        <w:t>عَنْ أَبِي هُرَيْرَةَ، أَنَّ رَسُولَ اللَّهِ صلى الله عليه وسلم كَانَ يَقُولُ ‏</w:t>
      </w:r>
      <w:r>
        <w:rPr>
          <w:rStyle w:val="Strong"/>
          <w:color w:val="000000"/>
          <w:sz w:val="20"/>
          <w:szCs w:val="20"/>
          <w:rtl w:val="true"/>
        </w:rPr>
        <w:t xml:space="preserve">"‏ </w:t>
      </w:r>
      <w:r>
        <w:rPr>
          <w:rStyle w:val="Strong"/>
          <w:color w:val="000000"/>
          <w:sz w:val="20"/>
          <w:sz w:val="20"/>
          <w:szCs w:val="20"/>
          <w:rtl w:val="true"/>
        </w:rPr>
        <w:t>الصَّلَوَاتُ الْخَمْسُ وَالْجُمُعَةُ إِلَى الْجُمُعَةِ وَرَمَضَانُ إِلَى رَمَضَانَ مُكَفِّرَاتٌ مَا بَيْنَهُنَّ إِذَا اجْتَنَبَ الْكَبَائِرَ</w:t>
      </w:r>
    </w:p>
    <w:p>
      <w:pPr>
        <w:pStyle w:val="NormalWeb"/>
        <w:shd w:val="clear" w:color="auto" w:fill="FAFAFB"/>
        <w:spacing w:lineRule="atLeast" w:line="360" w:beforeAutospacing="0" w:before="0" w:afterAutospacing="0" w:after="0"/>
        <w:ind w:hanging="0"/>
        <w:jc w:val="both"/>
        <w:rPr/>
      </w:pPr>
      <w:r>
        <w:rPr>
          <w:color w:val="000000"/>
          <w:sz w:val="20"/>
          <w:szCs w:val="20"/>
        </w:rPr>
        <w:t>“</w:t>
      </w:r>
      <w:r>
        <w:rPr>
          <w:color w:val="000000"/>
          <w:sz w:val="20"/>
          <w:szCs w:val="20"/>
        </w:rPr>
        <w:t>Büyük günahlardan kaçınıldığı müddetçe, beş vakit namaz ile iki cuma, aralarında işlenen küçük günahlara keffârettir.” (Müslim, Taharet, 14)</w:t>
      </w:r>
    </w:p>
    <w:p>
      <w:pPr>
        <w:pStyle w:val="NormalWeb"/>
        <w:shd w:val="clear" w:color="auto" w:fill="FAFAFB"/>
        <w:spacing w:lineRule="atLeast" w:line="360" w:beforeAutospacing="0" w:before="0" w:afterAutospacing="0" w:after="0"/>
        <w:ind w:hanging="0"/>
        <w:jc w:val="both"/>
        <w:rPr/>
      </w:pPr>
      <w:r>
        <w:rPr>
          <w:rStyle w:val="Strong"/>
          <w:color w:val="000000"/>
          <w:sz w:val="20"/>
          <w:szCs w:val="20"/>
        </w:rPr>
        <w:t>Namaz kılan insanlara melekler dua ederler.</w:t>
      </w:r>
    </w:p>
    <w:p>
      <w:pPr>
        <w:pStyle w:val="NormalWeb"/>
        <w:shd w:val="clear" w:color="auto" w:fill="FAFAFB"/>
        <w:spacing w:lineRule="auto" w:line="240" w:beforeAutospacing="0" w:before="0" w:afterAutospacing="0" w:after="0"/>
        <w:ind w:hanging="0"/>
        <w:jc w:val="both"/>
        <w:rPr/>
      </w:pPr>
      <w:r>
        <w:rPr>
          <w:color w:val="000000"/>
          <w:sz w:val="20"/>
          <w:szCs w:val="20"/>
        </w:rPr>
        <w:tab/>
        <w:t>Bir hadiste şöyle buyrulmaktadır. “Sizden biriniz, abdestini bozmadan namaz kıldığı yerde oturduğu müddetçe, melekler kendisine:</w:t>
      </w:r>
    </w:p>
    <w:p>
      <w:pPr>
        <w:pStyle w:val="NormalWeb"/>
        <w:shd w:val="clear" w:color="auto" w:fill="FAFAFB"/>
        <w:spacing w:lineRule="auto" w:line="240" w:beforeAutospacing="0" w:before="0" w:afterAutospacing="0" w:after="0"/>
        <w:ind w:hanging="0"/>
        <w:jc w:val="both"/>
        <w:rPr/>
      </w:pPr>
      <w:r>
        <w:rPr>
          <w:color w:val="000000"/>
          <w:sz w:val="20"/>
          <w:szCs w:val="20"/>
        </w:rPr>
        <w:tab/>
        <w:t>-Allahım! Bunu bağışla, buna rahmetinle muamele et, diye dua ederler.” (Buhârî, Ezân 36)</w:t>
      </w:r>
    </w:p>
    <w:p>
      <w:pPr>
        <w:pStyle w:val="NormalWeb"/>
        <w:shd w:val="clear" w:color="auto" w:fill="FAFAFB"/>
        <w:spacing w:lineRule="auto" w:line="240" w:beforeAutospacing="0" w:before="0" w:afterAutospacing="0" w:after="0"/>
        <w:ind w:hanging="0"/>
        <w:jc w:val="both"/>
        <w:rPr/>
      </w:pPr>
      <w:r>
        <w:rPr>
          <w:color w:val="000000"/>
          <w:sz w:val="20"/>
          <w:szCs w:val="20"/>
        </w:rPr>
        <w:tab/>
        <w:t>Peygamber Efendimiz namazı bir şükür vesilesi olarak görmüştür. Hz. Aişe (r.a.) Annemizden şöyle bir hadis bizlere aktarılmaktadır.</w:t>
      </w:r>
    </w:p>
    <w:p>
      <w:pPr>
        <w:pStyle w:val="NormalWeb"/>
        <w:shd w:val="clear" w:color="auto" w:fill="FAFAFB"/>
        <w:spacing w:lineRule="auto" w:line="240" w:beforeAutospacing="0" w:before="0" w:afterAutospacing="0" w:after="0"/>
        <w:ind w:firstLine="720"/>
        <w:jc w:val="both"/>
        <w:rPr/>
      </w:pPr>
      <w:r>
        <w:rPr>
          <w:color w:val="000000"/>
          <w:sz w:val="20"/>
          <w:szCs w:val="20"/>
        </w:rPr>
        <w:t>Resûl-i Ekrem</w:t>
      </w:r>
      <w:r>
        <w:rPr>
          <w:rStyle w:val="Vurgu"/>
          <w:color w:val="000000"/>
          <w:sz w:val="20"/>
          <w:szCs w:val="20"/>
        </w:rPr>
        <w:t xml:space="preserve">sallallahu aleyhi ve sellem </w:t>
      </w:r>
      <w:r>
        <w:rPr>
          <w:color w:val="000000"/>
          <w:sz w:val="20"/>
          <w:szCs w:val="20"/>
        </w:rPr>
        <w:t>geceleyin kalkıp ayakları şişinceye kadar namaz kılardı. Bunun üzerine ona:</w:t>
      </w:r>
    </w:p>
    <w:p>
      <w:pPr>
        <w:pStyle w:val="NormalWeb"/>
        <w:shd w:val="clear" w:color="auto" w:fill="FAFAFB"/>
        <w:spacing w:lineRule="auto" w:line="240" w:beforeAutospacing="0" w:before="0" w:afterAutospacing="0" w:after="0"/>
        <w:ind w:firstLine="720"/>
        <w:jc w:val="both"/>
        <w:rPr/>
      </w:pPr>
      <w:r>
        <w:rPr>
          <w:color w:val="000000"/>
          <w:sz w:val="20"/>
          <w:szCs w:val="20"/>
        </w:rPr>
        <w:t>-Yâ Resûlallah! Senin geçmiş ve gelecek bütün hataların bağışlandığı halde niye böyle kendini yoruyorsun? dedim.</w:t>
      </w:r>
    </w:p>
    <w:p>
      <w:pPr>
        <w:pStyle w:val="NormalWeb"/>
        <w:shd w:val="clear" w:color="auto" w:fill="FAFAFB"/>
        <w:spacing w:lineRule="auto" w:line="240" w:beforeAutospacing="0" w:before="0" w:afterAutospacing="0" w:after="0"/>
        <w:ind w:firstLine="720"/>
        <w:jc w:val="both"/>
        <w:rPr/>
      </w:pPr>
      <w:r>
        <w:rPr>
          <w:color w:val="000000"/>
          <w:sz w:val="20"/>
          <w:szCs w:val="20"/>
        </w:rPr>
        <w:t>Bana cevâben:</w:t>
      </w:r>
    </w:p>
    <w:p>
      <w:pPr>
        <w:pStyle w:val="NormalWeb"/>
        <w:shd w:val="clear" w:color="auto" w:fill="FAFAFB"/>
        <w:spacing w:lineRule="auto" w:line="240" w:beforeAutospacing="0" w:before="0" w:afterAutospacing="0" w:after="0"/>
        <w:ind w:firstLine="720"/>
        <w:jc w:val="both"/>
        <w:rPr/>
      </w:pPr>
      <w:r>
        <w:rPr>
          <w:color w:val="000000"/>
          <w:sz w:val="20"/>
          <w:szCs w:val="20"/>
        </w:rPr>
        <w:t>-“Allah’a şükreden bir kul olmayayım mı?” buyurdu. (Riyazü’s-Salihin, Hadis No: 1162)</w:t>
      </w:r>
    </w:p>
    <w:p>
      <w:pPr>
        <w:pStyle w:val="NormalWeb"/>
        <w:shd w:val="clear" w:color="auto" w:fill="FAFAFB"/>
        <w:spacing w:lineRule="atLeast" w:line="360" w:beforeAutospacing="0" w:before="0" w:afterAutospacing="0" w:after="0"/>
        <w:ind w:firstLine="720"/>
        <w:jc w:val="both"/>
        <w:rPr/>
      </w:pPr>
      <w:r>
        <w:rPr>
          <w:rStyle w:val="Strong"/>
          <w:color w:val="000000"/>
          <w:sz w:val="20"/>
          <w:szCs w:val="20"/>
        </w:rPr>
        <w:t>Namaz cennete girmeye vesiledir.</w:t>
      </w:r>
    </w:p>
    <w:p>
      <w:pPr>
        <w:pStyle w:val="NormalWeb"/>
        <w:shd w:val="clear" w:color="auto" w:fill="FAFAFB"/>
        <w:spacing w:lineRule="atLeast" w:line="360" w:beforeAutospacing="0" w:before="0" w:afterAutospacing="0" w:after="0"/>
        <w:ind w:hanging="0"/>
        <w:jc w:val="both"/>
        <w:rPr/>
      </w:pPr>
      <w:r>
        <w:rPr>
          <w:color w:val="000000"/>
          <w:sz w:val="20"/>
          <w:szCs w:val="20"/>
        </w:rPr>
        <w:tab/>
        <w:t>Alemlere rahmet olarak gönderilen Sevgili Peygamberimiz bir hadislerinde bu hususu bizlere şöyle müjdelemektedir.</w:t>
      </w:r>
    </w:p>
    <w:p>
      <w:pPr>
        <w:pStyle w:val="NormalWeb"/>
        <w:shd w:val="clear" w:color="auto" w:fill="FAFAFB"/>
        <w:spacing w:lineRule="atLeast" w:line="360" w:beforeAutospacing="0" w:before="0" w:afterAutospacing="0" w:after="0"/>
        <w:ind w:firstLine="708"/>
        <w:jc w:val="both"/>
        <w:rPr/>
      </w:pPr>
      <w:r>
        <w:rPr>
          <w:rStyle w:val="Strong"/>
          <w:color w:val="000000"/>
          <w:sz w:val="20"/>
          <w:sz w:val="20"/>
          <w:szCs w:val="20"/>
          <w:rtl w:val="true"/>
        </w:rPr>
        <w:t>عَنْ عَبْدِ اللَّهِ بْنِ الصُّنَابِحِيِّ، فَقَالَ عُبَادَةُ بْنُ الصَّامِتِ سَمِعْتُ رَسُولَ اللَّهِ صلى الله عليه وسلم يَقُولُ ‏</w:t>
      </w:r>
      <w:r>
        <w:rPr>
          <w:rStyle w:val="Strong"/>
          <w:color w:val="000000"/>
          <w:sz w:val="20"/>
          <w:szCs w:val="20"/>
          <w:rtl w:val="true"/>
        </w:rPr>
        <w:t xml:space="preserve">"‏ </w:t>
      </w:r>
      <w:r>
        <w:rPr>
          <w:rStyle w:val="Strong"/>
          <w:color w:val="000000"/>
          <w:sz w:val="20"/>
          <w:sz w:val="20"/>
          <w:szCs w:val="20"/>
          <w:rtl w:val="true"/>
        </w:rPr>
        <w:t>خَمْسُ صَلَوَاتٍ افْتَرَضَهُنَّ اللَّهُ تَعَالَى مَنْ أَحْسَنَ وُضُوءَهُنَّ وَصَلاَّهُنَّ لِوَقْتِهِنَّ وَأَتَمَّ رُكُوعَهُنَّ وَخُشُوعَهُنَّ كَانَ لَهُ عَلَى اللَّهِ عَهْدٌ أَنْ يَغْفِرَ لَهُ وَمَنْ لَمْ يَفْعَلْ فَلَيْسَ لَهُ عَلَى اللَّهِ عَهْدٌ إِنْ شَاءَ غَفَرَ لَهُ وَإِنْ شَاءَ عَذَّبَهُ ‏</w:t>
      </w:r>
      <w:r>
        <w:rPr>
          <w:rStyle w:val="Strong"/>
          <w:color w:val="000000"/>
          <w:sz w:val="20"/>
          <w:szCs w:val="20"/>
          <w:rtl w:val="true"/>
        </w:rPr>
        <w:t>"‏ ‏.‏</w:t>
      </w:r>
    </w:p>
    <w:p>
      <w:pPr>
        <w:pStyle w:val="NormalWeb"/>
        <w:shd w:val="clear" w:color="auto" w:fill="FAFAFB"/>
        <w:spacing w:lineRule="auto" w:line="240" w:beforeAutospacing="0" w:before="0" w:afterAutospacing="0" w:after="0"/>
        <w:ind w:firstLine="360"/>
        <w:jc w:val="both"/>
        <w:rPr/>
      </w:pPr>
      <w:r>
        <w:rPr>
          <w:color w:val="000000"/>
          <w:sz w:val="20"/>
          <w:szCs w:val="20"/>
        </w:rPr>
        <w:t>“</w:t>
      </w:r>
      <w:r>
        <w:rPr>
          <w:color w:val="000000"/>
          <w:sz w:val="20"/>
          <w:szCs w:val="20"/>
        </w:rPr>
        <w:t>Allah, beş vakit namazı (kullarına) farz kılmıştır. Kim abdesti güzelce alır, beş vakit namazı vaktinde kılar, rükûunu, ve huşûunu tam yaparsa bu kimseye Allah’ın onu bağışlayacağı (ve cennete koyacağına) dair ahdi (sözü) vardır. Böyle yapmayan kimseye ise Allah’ın bir sözü yoktur. Dilerse onu bağışlar (ve cennetine koyar), dilerse ona azap eder.”</w:t>
      </w:r>
      <w:r>
        <w:rPr>
          <w:color w:val="000000"/>
          <w:sz w:val="20"/>
          <w:szCs w:val="20"/>
          <w:shd w:fill="FAFAFB" w:val="clear"/>
        </w:rPr>
        <w:t xml:space="preserve"> (Ebû Dâvûd, Sünen, Salat, 2/9. (I, 295-296.)</w:t>
      </w:r>
    </w:p>
    <w:p>
      <w:pPr>
        <w:pStyle w:val="NormalWeb"/>
        <w:shd w:val="clear" w:color="auto" w:fill="FAFAFB"/>
        <w:spacing w:lineRule="auto" w:line="240" w:beforeAutospacing="0" w:before="0" w:afterAutospacing="0" w:after="0"/>
        <w:ind w:firstLine="360"/>
        <w:jc w:val="both"/>
        <w:rPr>
          <w:rStyle w:val="Strong"/>
          <w:color w:val="000000"/>
          <w:sz w:val="20"/>
          <w:szCs w:val="20"/>
          <w:shd w:fill="FAFAFB" w:val="clear"/>
        </w:rPr>
      </w:pPr>
      <w:r>
        <w:rPr>
          <w:color w:val="000000"/>
          <w:sz w:val="20"/>
          <w:szCs w:val="20"/>
          <w:shd w:fill="FAFAFB" w:val="clear"/>
        </w:rPr>
      </w:r>
    </w:p>
    <w:p>
      <w:pPr>
        <w:pStyle w:val="NormalWeb"/>
        <w:shd w:val="clear" w:color="auto" w:fill="FAFAFB"/>
        <w:spacing w:lineRule="auto" w:line="240" w:beforeAutospacing="0" w:before="0" w:afterAutospacing="0" w:after="0"/>
        <w:ind w:firstLine="360"/>
        <w:jc w:val="both"/>
        <w:rPr/>
      </w:pPr>
      <w:r>
        <w:rPr>
          <w:rStyle w:val="Strong"/>
          <w:color w:val="000000"/>
          <w:sz w:val="20"/>
          <w:szCs w:val="20"/>
          <w:shd w:fill="FAFAFB" w:val="clear"/>
        </w:rPr>
        <w:tab/>
      </w:r>
      <w:r>
        <w:rPr>
          <w:rStyle w:val="Strong"/>
          <w:color w:val="000000"/>
          <w:sz w:val="20"/>
          <w:szCs w:val="20"/>
        </w:rPr>
        <w:t xml:space="preserve">Namazı cemaatle eda etmek için camiye ve cemaate gidildiği zaman ise birçok mükâfat vardır.  </w:t>
      </w:r>
    </w:p>
    <w:p>
      <w:pPr>
        <w:pStyle w:val="NormalWeb"/>
        <w:shd w:val="clear" w:color="auto" w:fill="FAFAFB"/>
        <w:spacing w:lineRule="auto" w:line="240" w:beforeAutospacing="0" w:before="0" w:afterAutospacing="0" w:after="0"/>
        <w:jc w:val="both"/>
        <w:rPr/>
      </w:pPr>
      <w:r>
        <w:rPr>
          <w:rStyle w:val="Strong"/>
          <w:color w:val="000000"/>
          <w:sz w:val="20"/>
          <w:szCs w:val="20"/>
        </w:rPr>
        <w:tab/>
      </w:r>
      <w:r>
        <w:rPr>
          <w:color w:val="000000"/>
          <w:sz w:val="20"/>
          <w:szCs w:val="20"/>
        </w:rPr>
        <w:t>Bir hadiste Âlemlere Rahmet olarak gönderilen Efendimiz şöyle buyurmaktadır. “Bir kimse evinde güzelce temizlenir, sonra Allah’ın farzlarından bir farzı yerine getirmek için Allah’ın evlerinden birine giderse, attığı adımlardan her biri bir günahı silip yok eder; diğer adımı da onu bir derece yükseltir.” (Müslim, “Mesacid”, 282) Bir diğer hadiste ise Peygamber Efendimiz (s.a.s.) şöyle buyuruyor. “Bir kimsenin cemaatle kıldığı namazın sevabı, evinde ve çarşı pazarda kıldığı namazdan yirmi beş kat daha fazladır. O kimse abdestini güzelce alıp, sonra sadece namaz kılmak maksadıyla mescide giderse attığı her adım sebebiyle bir derece yükseltilir, bir hatası da silinir. Namazını kıldıktan sonra abdestini bozmadan namaz kıldığı yerde kaldığı müddetçe, melekler ona:</w:t>
      </w:r>
    </w:p>
    <w:p>
      <w:pPr>
        <w:pStyle w:val="NormalWeb"/>
        <w:shd w:val="clear" w:color="auto" w:fill="FAFAFB"/>
        <w:spacing w:lineRule="auto" w:line="240" w:beforeAutospacing="0" w:before="0" w:afterAutospacing="0" w:after="0"/>
        <w:ind w:firstLine="720"/>
        <w:jc w:val="both"/>
        <w:rPr/>
      </w:pPr>
      <w:r>
        <w:rPr>
          <w:color w:val="000000"/>
          <w:sz w:val="20"/>
          <w:szCs w:val="20"/>
        </w:rPr>
        <w:t>Allahım! Ona rahmetinle muamele et, ona acı! diyerek dua etmeye devam ederler. O kimse namazı beklediği sürece namazda imiş gibidir.” (Buhârî, Ezân 30)</w:t>
      </w:r>
    </w:p>
    <w:p>
      <w:pPr>
        <w:pStyle w:val="NormalWeb"/>
        <w:shd w:val="clear" w:color="auto" w:fill="FAFAFB"/>
        <w:spacing w:lineRule="auto" w:line="240" w:beforeAutospacing="0" w:before="0" w:afterAutospacing="0" w:after="0"/>
        <w:ind w:firstLine="720"/>
        <w:jc w:val="both"/>
        <w:rPr>
          <w:color w:val="000000"/>
          <w:sz w:val="20"/>
          <w:szCs w:val="20"/>
        </w:rPr>
      </w:pPr>
      <w:r>
        <w:rPr>
          <w:color w:val="000000"/>
          <w:sz w:val="20"/>
          <w:szCs w:val="20"/>
        </w:rPr>
      </w:r>
    </w:p>
    <w:p>
      <w:pPr>
        <w:pStyle w:val="NormalWeb"/>
        <w:shd w:val="clear" w:color="auto" w:fill="FAFAFB"/>
        <w:spacing w:lineRule="atLeast" w:line="360" w:beforeAutospacing="0" w:before="0" w:afterAutospacing="0" w:after="0"/>
        <w:ind w:firstLine="360"/>
        <w:jc w:val="both"/>
        <w:rPr/>
      </w:pPr>
      <w:r>
        <w:rPr>
          <w:rStyle w:val="Strong"/>
          <w:color w:val="000000"/>
          <w:sz w:val="20"/>
          <w:szCs w:val="20"/>
        </w:rPr>
        <w:t>Namaz kılan kimse, Rabbi ile ve meleklerle beraber olduğunu bilmelidir</w:t>
      </w:r>
    </w:p>
    <w:p>
      <w:pPr>
        <w:pStyle w:val="NormalWeb"/>
        <w:shd w:val="clear" w:color="auto" w:fill="FAFAFB"/>
        <w:spacing w:lineRule="atLeast" w:line="360" w:beforeAutospacing="0" w:before="0" w:afterAutospacing="0" w:after="0"/>
        <w:ind w:left="360" w:hanging="0"/>
        <w:jc w:val="both"/>
        <w:rPr/>
      </w:pPr>
      <w:r>
        <w:rPr>
          <w:color w:val="000000"/>
          <w:sz w:val="20"/>
          <w:szCs w:val="20"/>
        </w:rPr>
        <w:t>Bu konuda Peygamberimiz (a.s.)’ın şu hadisi oldukça dikkat çekicidir:</w:t>
      </w:r>
    </w:p>
    <w:p>
      <w:pPr>
        <w:pStyle w:val="NormalWeb"/>
        <w:shd w:val="clear" w:color="auto" w:fill="FAFAFB"/>
        <w:spacing w:lineRule="atLeast" w:line="360" w:beforeAutospacing="0" w:before="0" w:afterAutospacing="0" w:after="0"/>
        <w:ind w:left="360" w:hanging="0"/>
        <w:jc w:val="both"/>
        <w:rPr/>
      </w:pPr>
      <w:r>
        <w:rPr>
          <w:rStyle w:val="Strong"/>
          <w:color w:val="000000"/>
          <w:sz w:val="20"/>
          <w:sz w:val="20"/>
          <w:szCs w:val="20"/>
          <w:rtl w:val="true"/>
        </w:rPr>
        <w:t>عَنْ أَبِي هُرَيْرَةَ، أَنَّ رَسُولَ اللَّهِ صلى الله عليه وسلم قَالَ ‏</w:t>
      </w:r>
      <w:r>
        <w:rPr>
          <w:rStyle w:val="Strong"/>
          <w:color w:val="000000"/>
          <w:sz w:val="20"/>
          <w:szCs w:val="20"/>
          <w:rtl w:val="true"/>
        </w:rPr>
        <w:t xml:space="preserve">"‏ </w:t>
      </w:r>
      <w:r>
        <w:rPr>
          <w:rStyle w:val="Strong"/>
          <w:color w:val="000000"/>
          <w:sz w:val="20"/>
          <w:sz w:val="20"/>
          <w:szCs w:val="20"/>
          <w:rtl w:val="true"/>
        </w:rPr>
        <w:t>يَتَعَاقَبُونَ فِيكُمْ مَلاَئِكَةٌ بِاللَّيْلِ وَمَلاَئِكَةٌ بِالنَّهَارِ، وَيَجْتَمِعُونَ فِي صَلاَةِ الْفَجْرِ وَصَلاَةِ الْعَصْرِ، ثُمَّ يَعْرُجُ الَّذِينَ بَاتُوا فِيكُمْ، فَيَسْأَلُهُمْ وَهْوَ أَعْلَمُ بِهِمْ كَيْفَ تَرَكْتُمْ عِبَادِي فَيَقُولُونَ تَرَكْنَاهُمْ وَهُمْ يُصَلُّونَ، وَأَتَيْنَاهُمْ وَهُمْ يُصَلُّونَ ‏</w:t>
      </w:r>
      <w:r>
        <w:rPr>
          <w:rStyle w:val="Strong"/>
          <w:color w:val="000000"/>
          <w:sz w:val="20"/>
          <w:szCs w:val="20"/>
          <w:rtl w:val="true"/>
        </w:rPr>
        <w:t>.‏</w:t>
      </w:r>
    </w:p>
    <w:p>
      <w:pPr>
        <w:pStyle w:val="NormalWeb"/>
        <w:shd w:val="clear" w:color="auto" w:fill="FAFAFB"/>
        <w:spacing w:lineRule="auto" w:line="240" w:beforeAutospacing="0" w:before="0" w:afterAutospacing="0" w:after="0"/>
        <w:ind w:hanging="0"/>
        <w:jc w:val="both"/>
        <w:rPr/>
      </w:pPr>
      <w:r>
        <w:rPr>
          <w:color w:val="000000"/>
          <w:sz w:val="20"/>
          <w:szCs w:val="20"/>
        </w:rPr>
        <w:tab/>
        <w:t>“Gece ve gündüz melekleri sizi takip ederler. Sabah ve ikindi namazlarında toplanırlar. Sonra sizinle geceleyen melekler, ilâhî huzura çıkarlar. Rab’leri onlara, “-onları en iyi bir şekilde bildiği halde- kullarımı nasıl terk ettiniz?” diye sorar. Melekler, “Onları namaz kılarken terk ettik ve namaz kılarken bulduk.” cevabını verirler” (Buhârî, Mevâkît, 9/16. (I, 139.)</w:t>
      </w:r>
    </w:p>
    <w:p>
      <w:pPr>
        <w:pStyle w:val="NormalWeb"/>
        <w:shd w:val="clear" w:color="auto" w:fill="FAFAFB"/>
        <w:spacing w:lineRule="atLeast" w:line="360" w:beforeAutospacing="0" w:before="0" w:afterAutospacing="0" w:after="0"/>
        <w:ind w:firstLine="720"/>
        <w:jc w:val="both"/>
        <w:rPr/>
      </w:pPr>
      <w:r>
        <w:rPr>
          <w:rStyle w:val="Strong"/>
          <w:color w:val="000000"/>
          <w:sz w:val="20"/>
          <w:szCs w:val="20"/>
        </w:rPr>
        <w:t>Kendimiz ve ailemizin namaz kılanlardan olması için dua etmeliyiz</w:t>
      </w:r>
    </w:p>
    <w:p>
      <w:pPr>
        <w:pStyle w:val="NormalWeb"/>
        <w:shd w:val="clear" w:color="auto" w:fill="FAFAFB"/>
        <w:spacing w:lineRule="auto" w:line="240" w:beforeAutospacing="0" w:before="0" w:afterAutospacing="0" w:after="0"/>
        <w:jc w:val="both"/>
        <w:rPr/>
      </w:pPr>
      <w:r>
        <w:rPr>
          <w:color w:val="252525"/>
          <w:sz w:val="20"/>
          <w:szCs w:val="20"/>
        </w:rPr>
        <w:tab/>
      </w:r>
      <w:r>
        <w:rPr>
          <w:color w:val="000000"/>
          <w:sz w:val="20"/>
          <w:szCs w:val="20"/>
        </w:rPr>
        <w:t>Kur’an-ı Kerim’de Yüce Rabbimiz bizlere birçok dua şekli öğretmiştir. Bu dualardan biri de Hz. İbrahim (a.s.) namaz ile ilgili duasıdır. Rabbimiz bizlere bu duayı şöyle bildirmektedir.</w:t>
      </w:r>
    </w:p>
    <w:p>
      <w:pPr>
        <w:pStyle w:val="NormalWeb"/>
        <w:shd w:val="clear" w:color="auto" w:fill="FAFAFB"/>
        <w:spacing w:lineRule="atLeast" w:line="360" w:beforeAutospacing="0" w:before="0" w:afterAutospacing="0" w:after="0"/>
        <w:ind w:firstLine="720"/>
        <w:jc w:val="both"/>
        <w:rPr/>
      </w:pPr>
      <w:r>
        <w:rPr>
          <w:color w:val="000000"/>
          <w:sz w:val="20"/>
          <w:sz w:val="20"/>
          <w:szCs w:val="20"/>
          <w:rtl w:val="true"/>
        </w:rPr>
        <w:t>رَبِّ اجْعَلْنِي مُقِيمَ الصَّلاَةِ وَمِن ذُرِّيَّتِي رَبَّنَا وَتَقَبَّلْ دُعَاء</w:t>
      </w:r>
    </w:p>
    <w:p>
      <w:pPr>
        <w:pStyle w:val="NormalWeb"/>
        <w:shd w:val="clear" w:color="auto" w:fill="FAFAFB"/>
        <w:spacing w:lineRule="atLeast" w:line="360" w:beforeAutospacing="0" w:before="0" w:afterAutospacing="0" w:after="0"/>
        <w:jc w:val="both"/>
        <w:rPr/>
      </w:pPr>
      <w:r>
        <w:rPr>
          <w:color w:val="000000"/>
          <w:sz w:val="20"/>
          <w:szCs w:val="20"/>
        </w:rPr>
        <w:t xml:space="preserve">    </w:t>
      </w:r>
      <w:r>
        <w:rPr>
          <w:color w:val="000000"/>
          <w:sz w:val="20"/>
          <w:sz w:val="20"/>
          <w:szCs w:val="20"/>
          <w:rtl w:val="true"/>
        </w:rPr>
        <w:t>رَبَّنَا اغْفِرْ لِي وَلِوَالِدَيَّ وَلِلْمُؤْمِنِينَ يَوْمَ يَقُومُ الْحِسَابُ</w:t>
      </w:r>
    </w:p>
    <w:p>
      <w:pPr>
        <w:pStyle w:val="NormalWeb"/>
        <w:shd w:val="clear" w:color="auto" w:fill="FAFAFB"/>
        <w:spacing w:lineRule="auto" w:line="240" w:beforeAutospacing="0" w:before="0" w:afterAutospacing="0" w:after="0"/>
        <w:ind w:hanging="0"/>
        <w:jc w:val="both"/>
        <w:rPr/>
      </w:pPr>
      <w:r>
        <w:rPr>
          <w:color w:val="000000"/>
          <w:sz w:val="20"/>
          <w:szCs w:val="20"/>
        </w:rPr>
        <w:tab/>
        <w:t>“Rabbim! Beni ve çocuklarımı namaz kılanlardan eyle. Rabbimiz! Duamı kabul buyur. Hesap görülecek günde, beni, anamı babamı ve inananları bağışla.” (İbrâhim, 14/40-41.)</w:t>
      </w:r>
    </w:p>
    <w:p>
      <w:pPr>
        <w:pStyle w:val="NormalWeb"/>
        <w:shd w:val="clear" w:color="auto" w:fill="FAFAFB"/>
        <w:spacing w:lineRule="auto" w:line="240" w:beforeAutospacing="0" w:before="0" w:afterAutospacing="0" w:after="0"/>
        <w:ind w:hanging="0"/>
        <w:jc w:val="both"/>
        <w:rPr/>
      </w:pPr>
      <w:r>
        <w:rPr>
          <w:color w:val="000000"/>
          <w:sz w:val="20"/>
          <w:szCs w:val="20"/>
        </w:rPr>
        <w:tab/>
        <w:t>Namazın bizler için nice hikmetleri vardır. Dünya ve ahiret için nice mükâfatları vardır. Bunun yanında ibadetlerin, özellikle namazın ifa edilmesindeki asıl maksat Allah rızası olmalıdır. Ancak böyle bir namaz kula fayda sağlayacaktır. Her türlü yapılma şekli tam olsa bile niyet halis olmayınca sonuçta huzur sağlayacak bir sonuç olmayacaktır. Amellerde asıl olan niyettir. Niyetlerimiz ise Allah Rızası olmalıdır. Görsünler diye namaz kılınmamalıdır. Namaz kılındığı için kibirlenilmemelidir.</w:t>
      </w:r>
    </w:p>
    <w:p>
      <w:pPr>
        <w:pStyle w:val="NormalWeb"/>
        <w:shd w:val="clear" w:color="auto" w:fill="FAFAFB"/>
        <w:spacing w:lineRule="auto" w:line="240" w:beforeAutospacing="0" w:before="0" w:afterAutospacing="0" w:after="0"/>
        <w:ind w:hanging="0"/>
        <w:jc w:val="both"/>
        <w:rPr/>
      </w:pPr>
      <w:r>
        <w:rPr>
          <w:color w:val="000000"/>
          <w:sz w:val="20"/>
          <w:szCs w:val="20"/>
        </w:rPr>
        <w:tab/>
        <w:t>Namazda öyle bir zaman dilimi var ki, Efendimiz tarafından Yaratana en yakın olduğu an olarak kabul edilmiştir. İlgili hadis şöyledir. “Kulun rabbine en yakın olduğu hâl secdede bulunduğu hâldir. Binaenaleyh siz (secdede) duayı çok edin”( Müslim, “Salât”, 215)</w:t>
      </w:r>
    </w:p>
    <w:p>
      <w:pPr>
        <w:pStyle w:val="NormalWeb"/>
        <w:shd w:val="clear" w:color="auto" w:fill="FAFAFB"/>
        <w:spacing w:lineRule="auto" w:line="240" w:beforeAutospacing="0" w:before="0" w:afterAutospacing="0" w:after="0"/>
        <w:ind w:hanging="0"/>
        <w:jc w:val="both"/>
        <w:rPr/>
      </w:pPr>
      <w:r>
        <w:rPr>
          <w:color w:val="000000"/>
          <w:sz w:val="20"/>
          <w:szCs w:val="20"/>
        </w:rPr>
        <w:tab/>
        <w:t>Kur’an-ı Kerim’den ayetler ve Peygamber Efendimizin hadislerinden yola çıkarak sizlere sunduğumuz bu vaazımızda şu hususların ön plana çıktığını görmekteyiz.</w:t>
      </w:r>
    </w:p>
    <w:p>
      <w:pPr>
        <w:pStyle w:val="NormalWeb"/>
        <w:shd w:val="clear" w:color="auto" w:fill="FAFAFB"/>
        <w:spacing w:lineRule="auto" w:line="240" w:beforeAutospacing="0" w:before="0" w:afterAutospacing="0" w:after="0"/>
        <w:ind w:firstLine="720"/>
        <w:jc w:val="both"/>
        <w:rPr/>
      </w:pPr>
      <w:r>
        <w:rPr>
          <w:color w:val="000000"/>
          <w:sz w:val="20"/>
          <w:szCs w:val="20"/>
        </w:rPr>
        <w:t>-Beş vakit namaz İslam’ın şartlarındandır ve akıl baliğ olan bütün Müslümanlar için farzdır.</w:t>
      </w:r>
    </w:p>
    <w:p>
      <w:pPr>
        <w:pStyle w:val="NormalWeb"/>
        <w:shd w:val="clear" w:color="auto" w:fill="FAFAFB"/>
        <w:spacing w:lineRule="auto" w:line="240" w:beforeAutospacing="0" w:before="0" w:afterAutospacing="0" w:after="0"/>
        <w:ind w:firstLine="720"/>
        <w:jc w:val="both"/>
        <w:rPr/>
      </w:pPr>
      <w:r>
        <w:rPr>
          <w:color w:val="000000"/>
          <w:sz w:val="20"/>
          <w:szCs w:val="20"/>
        </w:rPr>
        <w:t>-Ferdin yaşantısını düzenleyen en faziletli ibadet namazdır.</w:t>
      </w:r>
    </w:p>
    <w:p>
      <w:pPr>
        <w:pStyle w:val="NormalWeb"/>
        <w:shd w:val="clear" w:color="auto" w:fill="FAFAFB"/>
        <w:spacing w:lineRule="auto" w:line="240" w:beforeAutospacing="0" w:before="0" w:afterAutospacing="0" w:after="0"/>
        <w:ind w:firstLine="720"/>
        <w:jc w:val="both"/>
        <w:rPr/>
      </w:pPr>
      <w:r>
        <w:rPr>
          <w:color w:val="000000"/>
          <w:sz w:val="20"/>
          <w:szCs w:val="20"/>
        </w:rPr>
        <w:t xml:space="preserve">-Kur’an’ın ifadesiyle namaz kişiyi büyük günahlara </w:t>
      </w:r>
      <w:r>
        <w:rPr>
          <w:rFonts w:eastAsia="Times New Roman" w:cs="Times New Roman"/>
          <w:color w:val="000000"/>
          <w:kern w:val="0"/>
          <w:sz w:val="20"/>
          <w:szCs w:val="20"/>
          <w:lang w:val="tr-TR" w:eastAsia="tr-TR" w:bidi="ar-SA"/>
        </w:rPr>
        <w:t>düşmekten</w:t>
      </w:r>
      <w:r>
        <w:rPr>
          <w:color w:val="000000"/>
          <w:sz w:val="20"/>
          <w:szCs w:val="20"/>
        </w:rPr>
        <w:t xml:space="preserve"> alıkoyar. Peygamber Efendimizin ifadesiyle de küçük günahlar için kefarettir. Bu sebeple namaz kılan Müslüman günahlardan hem uzak durmuş hem var ise arınmış demektir.</w:t>
      </w:r>
    </w:p>
    <w:p>
      <w:pPr>
        <w:pStyle w:val="NormalWeb"/>
        <w:shd w:val="clear" w:color="auto" w:fill="FAFAFB"/>
        <w:spacing w:lineRule="auto" w:line="240" w:beforeAutospacing="0" w:before="0" w:afterAutospacing="0" w:after="0"/>
        <w:ind w:firstLine="720"/>
        <w:jc w:val="both"/>
        <w:rPr/>
      </w:pPr>
      <w:r>
        <w:rPr>
          <w:color w:val="000000"/>
          <w:sz w:val="20"/>
          <w:szCs w:val="20"/>
        </w:rPr>
        <w:t>-Kabul olunan Namaz kişiyi dünyada huzura kavuştururken ahirette cennete ulaştırmaktadır.</w:t>
      </w:r>
    </w:p>
    <w:p>
      <w:pPr>
        <w:pStyle w:val="NormalWeb"/>
        <w:shd w:val="clear" w:color="auto" w:fill="FAFAFB"/>
        <w:spacing w:lineRule="auto" w:line="240" w:beforeAutospacing="0" w:before="0" w:afterAutospacing="0" w:after="0"/>
        <w:ind w:firstLine="720"/>
        <w:jc w:val="both"/>
        <w:rPr/>
      </w:pPr>
      <w:r>
        <w:rPr>
          <w:color w:val="000000"/>
          <w:sz w:val="20"/>
          <w:szCs w:val="20"/>
        </w:rPr>
        <w:t>-Kıyamet gününde sorgu suale çekilecek olunan ilk ibadet namaz olması sebebiyle, sorgusunun rahat geçmesini isteyen namaz kılmalıdır.</w:t>
      </w:r>
    </w:p>
    <w:p>
      <w:pPr>
        <w:pStyle w:val="NormalWeb"/>
        <w:shd w:val="clear" w:color="auto" w:fill="FAFAFB"/>
        <w:spacing w:lineRule="auto" w:line="240" w:beforeAutospacing="0" w:before="0" w:afterAutospacing="0" w:after="0"/>
        <w:ind w:firstLine="720"/>
        <w:jc w:val="both"/>
        <w:rPr/>
      </w:pPr>
      <w:r>
        <w:rPr>
          <w:color w:val="000000"/>
          <w:sz w:val="20"/>
          <w:szCs w:val="20"/>
        </w:rPr>
        <w:t>-Namaz huşu ile kılındığı vakitte mümini kurtuluşa erdirecektir. Çünkü kurtuluşa eren Müminlerin ilk özelliği namazlarını huşu içerisinde kılmaları zikredilmektedir.( Müminun, 23/1-2)</w:t>
      </w:r>
    </w:p>
    <w:p>
      <w:pPr>
        <w:pStyle w:val="NormalWeb"/>
        <w:shd w:val="clear" w:color="auto" w:fill="FAFAFB"/>
        <w:spacing w:lineRule="auto" w:line="240" w:beforeAutospacing="0" w:before="0" w:afterAutospacing="0" w:after="0"/>
        <w:ind w:firstLine="720"/>
        <w:jc w:val="both"/>
        <w:rPr/>
      </w:pPr>
      <w:r>
        <w:rPr>
          <w:color w:val="000000"/>
          <w:sz w:val="20"/>
          <w:szCs w:val="20"/>
        </w:rPr>
        <w:t xml:space="preserve">-Cemaatle kılınan namazlar vesilesi ile insanlar birbirleriyle kaynaşmakta bu kaynaşma ise sosyal yaşantının iyi yönde gelişmesine </w:t>
      </w:r>
      <w:r>
        <w:rPr>
          <w:rFonts w:eastAsia="Times New Roman" w:cs="Times New Roman"/>
          <w:color w:val="000000"/>
          <w:kern w:val="0"/>
          <w:sz w:val="20"/>
          <w:szCs w:val="20"/>
          <w:lang w:val="tr-TR" w:eastAsia="tr-TR" w:bidi="ar-SA"/>
        </w:rPr>
        <w:t>vesile</w:t>
      </w:r>
      <w:r>
        <w:rPr>
          <w:color w:val="000000"/>
          <w:sz w:val="20"/>
          <w:szCs w:val="20"/>
        </w:rPr>
        <w:t xml:space="preserve"> olmaktadır.</w:t>
      </w:r>
    </w:p>
    <w:p>
      <w:pPr>
        <w:pStyle w:val="NormalWeb"/>
        <w:shd w:val="clear" w:color="auto" w:fill="FAFAFB"/>
        <w:spacing w:lineRule="auto" w:line="240" w:beforeAutospacing="0" w:before="0" w:afterAutospacing="0" w:after="0"/>
        <w:ind w:firstLine="720"/>
        <w:jc w:val="both"/>
        <w:rPr/>
      </w:pPr>
      <w:r>
        <w:rPr>
          <w:color w:val="000000"/>
          <w:sz w:val="20"/>
          <w:szCs w:val="20"/>
        </w:rPr>
        <w:t>-Namaz kılmak nasıl faziletli ise namazı beklemekte öyle faziletli ve sevap kaynağıdır.</w:t>
      </w:r>
    </w:p>
    <w:p>
      <w:pPr>
        <w:pStyle w:val="NormalWeb"/>
        <w:shd w:val="clear" w:color="auto" w:fill="FAFAFB"/>
        <w:spacing w:lineRule="auto" w:line="240" w:beforeAutospacing="0" w:before="0" w:afterAutospacing="0" w:after="0"/>
        <w:ind w:firstLine="720"/>
        <w:jc w:val="both"/>
        <w:rPr/>
      </w:pPr>
      <w:r>
        <w:rPr>
          <w:color w:val="000000"/>
          <w:sz w:val="20"/>
          <w:szCs w:val="20"/>
        </w:rPr>
        <w:t>İbadetlerimizin özünü teşkil eden namazı ikame etmeli ve</w:t>
      </w:r>
      <w:bookmarkStart w:id="0" w:name="_GoBack"/>
      <w:bookmarkEnd w:id="0"/>
      <w:r>
        <w:rPr>
          <w:color w:val="000000"/>
          <w:sz w:val="20"/>
          <w:szCs w:val="20"/>
        </w:rPr>
        <w:t xml:space="preserve"> terk etmemeye gayret göstermeliyiz. Namaz ile yaşantımızı süslemeli, namaz ile maneviyatımızı yükseltmeliyiz. Yüce Rabbim ibadetlerimizi makbul eylesin. Namazlarımızı huşu içerisinde ve sadece Kendi rızası için kılmayı nasip eylesin. Cumanız mübarek olsun. Allah’a emanet olun.</w:t>
      </w:r>
    </w:p>
    <w:p>
      <w:pPr>
        <w:pStyle w:val="NormalWeb"/>
        <w:shd w:val="clear" w:color="auto" w:fill="FAFAFB"/>
        <w:spacing w:lineRule="atLeast" w:line="360" w:beforeAutospacing="0" w:before="0" w:afterAutospacing="0" w:after="0"/>
        <w:ind w:firstLine="720"/>
        <w:jc w:val="both"/>
        <w:rPr/>
      </w:pPr>
      <w:r>
        <w:rPr>
          <w:color w:val="000000"/>
          <w:sz w:val="20"/>
          <w:szCs w:val="20"/>
        </w:rPr>
        <w:t xml:space="preserve">       </w:t>
      </w:r>
      <w:r>
        <w:rPr>
          <w:color w:val="000000"/>
          <w:sz w:val="20"/>
          <w:szCs w:val="20"/>
        </w:rPr>
        <w:tab/>
        <w:tab/>
        <w:tab/>
        <w:tab/>
        <w:tab/>
        <w:tab/>
        <w:tab/>
        <w:tab/>
        <w:tab/>
        <w:t xml:space="preserve">      Mulla ŞİMŞEK</w:t>
      </w:r>
    </w:p>
    <w:p>
      <w:pPr>
        <w:pStyle w:val="NormalWeb"/>
        <w:shd w:val="clear" w:color="auto" w:fill="FAFAFB"/>
        <w:spacing w:lineRule="auto" w:line="240" w:beforeAutospacing="0" w:before="0" w:afterAutospacing="0" w:after="0"/>
        <w:ind w:firstLine="720"/>
        <w:jc w:val="both"/>
        <w:rPr/>
      </w:pPr>
      <w:r>
        <w:rPr>
          <w:color w:val="000000"/>
          <w:sz w:val="20"/>
          <w:szCs w:val="20"/>
        </w:rPr>
        <w:tab/>
        <w:tab/>
        <w:tab/>
        <w:tab/>
        <w:tab/>
        <w:tab/>
        <w:tab/>
        <w:tab/>
        <w:tab/>
        <w:t>Sulakyurt Cezaevi Vaizi</w:t>
      </w:r>
    </w:p>
    <w:p>
      <w:pPr>
        <w:pStyle w:val="NormalWeb"/>
        <w:shd w:val="clear" w:color="auto" w:fill="FAFAFB"/>
        <w:spacing w:lineRule="atLeast" w:line="360" w:beforeAutospacing="0" w:before="0" w:afterAutospacing="0" w:after="0"/>
        <w:ind w:firstLine="3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KonuBalChar" w:customStyle="1">
    <w:name w:val="Konu Başlığı Char"/>
    <w:basedOn w:val="DefaultParagraphFont"/>
    <w:link w:val="KonuBal"/>
    <w:uiPriority w:val="10"/>
    <w:qFormat/>
    <w:rsid w:val="00e43aad"/>
    <w:rPr>
      <w:rFonts w:ascii="Calibri Light" w:hAnsi="Calibri Light" w:eastAsia="" w:cs="" w:asciiTheme="majorHAnsi" w:cstheme="majorBidi" w:eastAsiaTheme="majorEastAsia" w:hAnsiTheme="majorHAnsi"/>
      <w:spacing w:val="-10"/>
      <w:kern w:val="2"/>
      <w:sz w:val="56"/>
      <w:szCs w:val="56"/>
    </w:rPr>
  </w:style>
  <w:style w:type="character" w:styleId="Vurgu">
    <w:name w:val="Vurgu"/>
    <w:basedOn w:val="DefaultParagraphFont"/>
    <w:uiPriority w:val="20"/>
    <w:qFormat/>
    <w:rsid w:val="00e43aad"/>
    <w:rPr>
      <w:i/>
      <w:iCs/>
    </w:rPr>
  </w:style>
  <w:style w:type="character" w:styleId="Strong">
    <w:name w:val="Strong"/>
    <w:basedOn w:val="DefaultParagraphFont"/>
    <w:uiPriority w:val="22"/>
    <w:qFormat/>
    <w:rsid w:val="00e43aad"/>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elgeBal">
    <w:name w:val="Title"/>
    <w:basedOn w:val="Normal"/>
    <w:next w:val="Normal"/>
    <w:link w:val="KonuBalChar"/>
    <w:uiPriority w:val="10"/>
    <w:qFormat/>
    <w:rsid w:val="00e43aad"/>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NormalWeb">
    <w:name w:val="Normal (Web)"/>
    <w:basedOn w:val="Normal"/>
    <w:uiPriority w:val="99"/>
    <w:unhideWhenUsed/>
    <w:qFormat/>
    <w:rsid w:val="00e43aad"/>
    <w:pPr>
      <w:spacing w:lineRule="auto" w:line="240" w:beforeAutospacing="1" w:afterAutospacing="1"/>
    </w:pPr>
    <w:rPr>
      <w:rFonts w:ascii="Times New Roman" w:hAnsi="Times New Roman" w:eastAsia="Times New Roman" w:cs="Times New Roman"/>
      <w:sz w:val="24"/>
      <w:szCs w:val="24"/>
      <w:lang w:eastAsia="tr-TR"/>
    </w:rPr>
  </w:style>
  <w:style w:type="paragraph" w:styleId="ListParagraph">
    <w:name w:val="List Paragraph"/>
    <w:basedOn w:val="Normal"/>
    <w:uiPriority w:val="34"/>
    <w:qFormat/>
    <w:rsid w:val="003069a1"/>
    <w:pPr>
      <w:spacing w:before="0" w:after="160"/>
      <w:ind w:left="720" w:hanging="0"/>
      <w:contextualSpacing/>
    </w:pPr>
    <w:rPr/>
  </w:style>
  <w:style w:type="paragraph" w:styleId="Pagespeed1376401121" w:customStyle="1">
    <w:name w:val="page_speed_1376401121"/>
    <w:basedOn w:val="Normal"/>
    <w:qFormat/>
    <w:rsid w:val="003069a1"/>
    <w:pPr>
      <w:spacing w:lineRule="auto" w:line="240" w:beforeAutospacing="1" w:afterAutospacing="1"/>
    </w:pPr>
    <w:rPr>
      <w:rFonts w:ascii="Times New Roman" w:hAnsi="Times New Roman" w:eastAsia="Times New Roman" w:cs="Times New Roman"/>
      <w:sz w:val="24"/>
      <w:szCs w:val="24"/>
      <w:lang w:eastAsia="tr-TR"/>
    </w:rPr>
  </w:style>
  <w:style w:type="paragraph" w:styleId="NoSpacing">
    <w:name w:val="No Spacing"/>
    <w:uiPriority w:val="1"/>
    <w:qFormat/>
    <w:rsid w:val="00cd5f5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Application>LibreOffice/7.1.5.2$Linux_X86_64 LibreOffice_project/85f04e9f809797b8199d13c421bd8a2b025d52b5</Application>
  <AppVersion>15.0000</AppVersion>
  <Pages>5</Pages>
  <Words>2510</Words>
  <Characters>15019</Characters>
  <CharactersWithSpaces>17551</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2021-11-23T12:34:00Z</dcterms:created>
  <dc:creator>Okan PEHLİVANLI 96779</dc:creator>
  <dc:description/>
  <dc:language>tr-TR</dc:language>
  <cp:lastModifiedBy/>
  <cp:lastPrinted>2021-11-24T08:57:40Z</cp:lastPrinted>
  <dcterms:modified xsi:type="dcterms:W3CDTF">2021-11-25T10:22:07Z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